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A90" w:rsidRPr="00D51D64" w:rsidRDefault="00072DAF" w:rsidP="00147A90">
      <w:pPr>
        <w:jc w:val="center"/>
        <w:rPr>
          <w:b/>
          <w:sz w:val="24"/>
          <w:szCs w:val="24"/>
        </w:rPr>
      </w:pPr>
      <w:bookmarkStart w:id="0" w:name="_GoBack"/>
      <w:bookmarkEnd w:id="0"/>
      <w:r w:rsidRPr="00D51D64">
        <w:rPr>
          <w:b/>
          <w:sz w:val="24"/>
          <w:szCs w:val="24"/>
        </w:rPr>
        <w:t>THE STONY BROOK UNIVERSITY COMPANY OF ARCHERS</w:t>
      </w:r>
    </w:p>
    <w:p w:rsidR="006F1889" w:rsidRPr="00D51D64" w:rsidRDefault="00072DAF" w:rsidP="00147A90">
      <w:pPr>
        <w:jc w:val="center"/>
        <w:rPr>
          <w:b/>
          <w:sz w:val="24"/>
          <w:szCs w:val="24"/>
        </w:rPr>
      </w:pPr>
      <w:r w:rsidRPr="00D51D64">
        <w:rPr>
          <w:b/>
          <w:sz w:val="24"/>
          <w:szCs w:val="24"/>
        </w:rPr>
        <w:t>CONSTITU</w:t>
      </w:r>
      <w:r w:rsidR="005E6BB0" w:rsidRPr="00D51D64">
        <w:rPr>
          <w:b/>
          <w:sz w:val="24"/>
          <w:szCs w:val="24"/>
        </w:rPr>
        <w:t>T</w:t>
      </w:r>
      <w:r w:rsidRPr="00D51D64">
        <w:rPr>
          <w:b/>
          <w:sz w:val="24"/>
          <w:szCs w:val="24"/>
        </w:rPr>
        <w:t>ION:</w:t>
      </w:r>
    </w:p>
    <w:p w:rsidR="00147A90" w:rsidRDefault="00147A90" w:rsidP="00147A90">
      <w:pPr>
        <w:jc w:val="center"/>
        <w:rPr>
          <w:b/>
          <w:sz w:val="24"/>
          <w:szCs w:val="24"/>
        </w:rPr>
      </w:pPr>
    </w:p>
    <w:p w:rsidR="004105F2" w:rsidRPr="00D51D64" w:rsidRDefault="004105F2" w:rsidP="00147A90">
      <w:pPr>
        <w:jc w:val="center"/>
        <w:rPr>
          <w:b/>
          <w:sz w:val="24"/>
          <w:szCs w:val="24"/>
        </w:rPr>
      </w:pPr>
    </w:p>
    <w:p w:rsidR="006F1889" w:rsidRDefault="006F1889">
      <w:pPr>
        <w:rPr>
          <w:b/>
          <w:sz w:val="24"/>
          <w:szCs w:val="24"/>
        </w:rPr>
      </w:pPr>
      <w:r w:rsidRPr="00D51D64">
        <w:rPr>
          <w:b/>
          <w:sz w:val="24"/>
          <w:szCs w:val="24"/>
        </w:rPr>
        <w:t xml:space="preserve">ARTICLE I </w:t>
      </w:r>
      <w:r w:rsidR="00D51D64">
        <w:rPr>
          <w:b/>
          <w:sz w:val="24"/>
          <w:szCs w:val="24"/>
        </w:rPr>
        <w:t>–</w:t>
      </w:r>
      <w:r w:rsidRPr="00D51D64">
        <w:rPr>
          <w:b/>
          <w:sz w:val="24"/>
          <w:szCs w:val="24"/>
        </w:rPr>
        <w:t xml:space="preserve"> Name</w:t>
      </w:r>
    </w:p>
    <w:p w:rsidR="00D51D64" w:rsidRPr="00D51D64" w:rsidRDefault="00D51D64">
      <w:pPr>
        <w:rPr>
          <w:sz w:val="24"/>
          <w:szCs w:val="24"/>
        </w:rPr>
      </w:pPr>
    </w:p>
    <w:p w:rsidR="006F1889" w:rsidRPr="00D51D64" w:rsidRDefault="006F1889" w:rsidP="00D51D64">
      <w:pPr>
        <w:ind w:left="360"/>
        <w:rPr>
          <w:sz w:val="24"/>
          <w:szCs w:val="24"/>
        </w:rPr>
      </w:pPr>
      <w:r w:rsidRPr="00D51D64">
        <w:rPr>
          <w:sz w:val="24"/>
          <w:szCs w:val="24"/>
        </w:rPr>
        <w:t xml:space="preserve">The name of this organization shall be </w:t>
      </w:r>
      <w:r w:rsidR="00D51D64" w:rsidRPr="00D51D64">
        <w:rPr>
          <w:sz w:val="24"/>
          <w:szCs w:val="24"/>
        </w:rPr>
        <w:t>“</w:t>
      </w:r>
      <w:r w:rsidR="00072DAF" w:rsidRPr="00D51D64">
        <w:rPr>
          <w:sz w:val="24"/>
          <w:szCs w:val="24"/>
        </w:rPr>
        <w:t>Stony Brook University Company of Archers.”  T</w:t>
      </w:r>
      <w:r w:rsidR="004E7D96" w:rsidRPr="00D51D64">
        <w:rPr>
          <w:sz w:val="24"/>
          <w:szCs w:val="24"/>
        </w:rPr>
        <w:t>his</w:t>
      </w:r>
      <w:r w:rsidRPr="00D51D64">
        <w:rPr>
          <w:sz w:val="24"/>
          <w:szCs w:val="24"/>
        </w:rPr>
        <w:t xml:space="preserve"> name </w:t>
      </w:r>
      <w:r w:rsidR="004E7D96" w:rsidRPr="00D51D64">
        <w:rPr>
          <w:sz w:val="24"/>
          <w:szCs w:val="24"/>
        </w:rPr>
        <w:t xml:space="preserve">will be </w:t>
      </w:r>
      <w:r w:rsidRPr="00D51D64">
        <w:rPr>
          <w:sz w:val="24"/>
          <w:szCs w:val="24"/>
        </w:rPr>
        <w:t>used to register the organization with the Department of Campus Recreation.  The names and charters of all outside organizations with which this organization is affiliated are attached to this constitution in the appendix.</w:t>
      </w:r>
    </w:p>
    <w:p w:rsidR="002D4E09" w:rsidRPr="00D51D64" w:rsidRDefault="002D4E09">
      <w:pPr>
        <w:rPr>
          <w:sz w:val="24"/>
          <w:szCs w:val="24"/>
        </w:rPr>
      </w:pPr>
    </w:p>
    <w:p w:rsidR="006F1889" w:rsidRDefault="006F1889">
      <w:pPr>
        <w:rPr>
          <w:b/>
          <w:sz w:val="24"/>
          <w:szCs w:val="24"/>
        </w:rPr>
      </w:pPr>
      <w:r w:rsidRPr="00D51D64">
        <w:rPr>
          <w:b/>
          <w:sz w:val="24"/>
          <w:szCs w:val="24"/>
        </w:rPr>
        <w:t xml:space="preserve">ARTICLE II </w:t>
      </w:r>
      <w:r w:rsidR="00D51D64">
        <w:rPr>
          <w:b/>
          <w:sz w:val="24"/>
          <w:szCs w:val="24"/>
        </w:rPr>
        <w:t>–</w:t>
      </w:r>
      <w:r w:rsidRPr="00D51D64">
        <w:rPr>
          <w:b/>
          <w:sz w:val="24"/>
          <w:szCs w:val="24"/>
        </w:rPr>
        <w:t xml:space="preserve"> Purpose</w:t>
      </w:r>
    </w:p>
    <w:p w:rsidR="00D51D64" w:rsidRPr="00D51D64" w:rsidRDefault="00D51D64">
      <w:pPr>
        <w:rPr>
          <w:b/>
          <w:sz w:val="24"/>
          <w:szCs w:val="24"/>
        </w:rPr>
      </w:pPr>
    </w:p>
    <w:p w:rsidR="006F1889" w:rsidRPr="00D51D64" w:rsidRDefault="00147A90" w:rsidP="00D51D64">
      <w:pPr>
        <w:ind w:left="360"/>
        <w:rPr>
          <w:sz w:val="24"/>
          <w:szCs w:val="24"/>
        </w:rPr>
      </w:pPr>
      <w:r w:rsidRPr="00D51D64">
        <w:rPr>
          <w:sz w:val="24"/>
          <w:szCs w:val="24"/>
        </w:rPr>
        <w:t>In order to promote and enjoy the sport of Archery, build a community of archers, bring diversity to Stony Brook University in terms of the activities of its students, and generate opportunities for leadership and excellence, we</w:t>
      </w:r>
      <w:r w:rsidR="00D51D64">
        <w:rPr>
          <w:sz w:val="24"/>
          <w:szCs w:val="24"/>
        </w:rPr>
        <w:t xml:space="preserve"> found this Company of Archers.</w:t>
      </w:r>
      <w:r w:rsidRPr="00D51D64">
        <w:rPr>
          <w:sz w:val="24"/>
          <w:szCs w:val="24"/>
        </w:rPr>
        <w:t xml:space="preserve"> In addition, we intend to represent Stony Brook University in competition with other universities nationwide.  </w:t>
      </w:r>
    </w:p>
    <w:p w:rsidR="00147A90" w:rsidRPr="00D51D64" w:rsidRDefault="00147A90">
      <w:pPr>
        <w:rPr>
          <w:sz w:val="24"/>
          <w:szCs w:val="24"/>
        </w:rPr>
      </w:pPr>
    </w:p>
    <w:p w:rsidR="006F1889" w:rsidRDefault="006F1889">
      <w:pPr>
        <w:rPr>
          <w:b/>
          <w:sz w:val="24"/>
          <w:szCs w:val="24"/>
        </w:rPr>
      </w:pPr>
      <w:r w:rsidRPr="00D51D64">
        <w:rPr>
          <w:b/>
          <w:sz w:val="24"/>
          <w:szCs w:val="24"/>
        </w:rPr>
        <w:t xml:space="preserve">ARTICLE III </w:t>
      </w:r>
      <w:r w:rsidR="00D51D64">
        <w:rPr>
          <w:b/>
          <w:sz w:val="24"/>
          <w:szCs w:val="24"/>
        </w:rPr>
        <w:t>–</w:t>
      </w:r>
      <w:r w:rsidRPr="00D51D64">
        <w:rPr>
          <w:b/>
          <w:sz w:val="24"/>
          <w:szCs w:val="24"/>
        </w:rPr>
        <w:t xml:space="preserve"> Membership</w:t>
      </w:r>
    </w:p>
    <w:p w:rsidR="00D51D64" w:rsidRDefault="00D51D64">
      <w:pPr>
        <w:rPr>
          <w:b/>
          <w:sz w:val="24"/>
          <w:szCs w:val="24"/>
        </w:rPr>
      </w:pPr>
    </w:p>
    <w:p w:rsidR="00D51D64" w:rsidRDefault="00D51D64" w:rsidP="00D51D64">
      <w:pPr>
        <w:ind w:left="360"/>
        <w:rPr>
          <w:b/>
          <w:sz w:val="24"/>
          <w:szCs w:val="24"/>
        </w:rPr>
      </w:pPr>
      <w:r>
        <w:rPr>
          <w:b/>
          <w:sz w:val="24"/>
          <w:szCs w:val="24"/>
        </w:rPr>
        <w:t>Section 1 – Recognized Members</w:t>
      </w:r>
    </w:p>
    <w:p w:rsidR="00D51D64" w:rsidRDefault="00D51D64" w:rsidP="00D51D64">
      <w:pPr>
        <w:numPr>
          <w:ilvl w:val="0"/>
          <w:numId w:val="7"/>
        </w:numPr>
        <w:ind w:left="1080"/>
        <w:rPr>
          <w:sz w:val="24"/>
          <w:szCs w:val="24"/>
        </w:rPr>
      </w:pPr>
      <w:r w:rsidRPr="00D51D64">
        <w:rPr>
          <w:sz w:val="24"/>
          <w:szCs w:val="24"/>
        </w:rPr>
        <w:t>All members</w:t>
      </w:r>
      <w:r>
        <w:rPr>
          <w:sz w:val="24"/>
          <w:szCs w:val="24"/>
        </w:rPr>
        <w:t xml:space="preserve"> must be </w:t>
      </w:r>
      <w:r w:rsidRPr="00D51D64">
        <w:rPr>
          <w:sz w:val="24"/>
          <w:szCs w:val="24"/>
        </w:rPr>
        <w:t xml:space="preserve">currently registered, matriculated </w:t>
      </w:r>
      <w:r>
        <w:rPr>
          <w:sz w:val="24"/>
          <w:szCs w:val="24"/>
        </w:rPr>
        <w:t xml:space="preserve">undergraduate </w:t>
      </w:r>
      <w:r w:rsidRPr="00D51D64">
        <w:rPr>
          <w:sz w:val="24"/>
          <w:szCs w:val="24"/>
        </w:rPr>
        <w:t xml:space="preserve">students </w:t>
      </w:r>
      <w:r>
        <w:rPr>
          <w:sz w:val="24"/>
          <w:szCs w:val="24"/>
        </w:rPr>
        <w:t>of</w:t>
      </w:r>
      <w:r w:rsidRPr="00D51D64">
        <w:rPr>
          <w:sz w:val="24"/>
          <w:szCs w:val="24"/>
        </w:rPr>
        <w:t xml:space="preserve"> Stony Brook </w:t>
      </w:r>
      <w:r>
        <w:rPr>
          <w:sz w:val="24"/>
          <w:szCs w:val="24"/>
        </w:rPr>
        <w:t>University.</w:t>
      </w:r>
    </w:p>
    <w:p w:rsidR="00D51D64" w:rsidRDefault="00D51D64" w:rsidP="00D51D64">
      <w:pPr>
        <w:numPr>
          <w:ilvl w:val="0"/>
          <w:numId w:val="7"/>
        </w:numPr>
        <w:ind w:left="1080"/>
        <w:rPr>
          <w:sz w:val="24"/>
          <w:szCs w:val="24"/>
        </w:rPr>
      </w:pPr>
      <w:r>
        <w:rPr>
          <w:sz w:val="24"/>
          <w:szCs w:val="24"/>
        </w:rPr>
        <w:t xml:space="preserve">In order to be recognized as a member of </w:t>
      </w:r>
      <w:r w:rsidRPr="00D51D64">
        <w:rPr>
          <w:sz w:val="24"/>
          <w:szCs w:val="24"/>
        </w:rPr>
        <w:t>Stony Brook University</w:t>
      </w:r>
      <w:r>
        <w:rPr>
          <w:sz w:val="24"/>
          <w:szCs w:val="24"/>
        </w:rPr>
        <w:t xml:space="preserve"> Company of Archers, one must:</w:t>
      </w:r>
    </w:p>
    <w:p w:rsidR="00D51D64" w:rsidRDefault="00D51D64" w:rsidP="00D51D64">
      <w:pPr>
        <w:numPr>
          <w:ilvl w:val="1"/>
          <w:numId w:val="7"/>
        </w:numPr>
        <w:ind w:left="1800"/>
        <w:rPr>
          <w:sz w:val="24"/>
          <w:szCs w:val="24"/>
        </w:rPr>
      </w:pPr>
      <w:r>
        <w:rPr>
          <w:sz w:val="24"/>
          <w:szCs w:val="24"/>
        </w:rPr>
        <w:t>Abide by the rules and regulation set by the club.</w:t>
      </w:r>
    </w:p>
    <w:p w:rsidR="00D51D64" w:rsidRDefault="00D51D64" w:rsidP="00D51D64">
      <w:pPr>
        <w:numPr>
          <w:ilvl w:val="1"/>
          <w:numId w:val="7"/>
        </w:numPr>
        <w:ind w:left="1800"/>
        <w:rPr>
          <w:sz w:val="24"/>
          <w:szCs w:val="24"/>
        </w:rPr>
      </w:pPr>
      <w:r>
        <w:rPr>
          <w:sz w:val="24"/>
          <w:szCs w:val="24"/>
        </w:rPr>
        <w:t>Sign the liability waiver that is written by the club.</w:t>
      </w:r>
    </w:p>
    <w:p w:rsidR="00D51D64" w:rsidRDefault="00D51D64" w:rsidP="00D51D64">
      <w:pPr>
        <w:numPr>
          <w:ilvl w:val="0"/>
          <w:numId w:val="7"/>
        </w:numPr>
        <w:ind w:left="1080"/>
        <w:rPr>
          <w:sz w:val="24"/>
          <w:szCs w:val="24"/>
        </w:rPr>
      </w:pPr>
      <w:r>
        <w:rPr>
          <w:sz w:val="24"/>
          <w:szCs w:val="24"/>
        </w:rPr>
        <w:t xml:space="preserve">No individual </w:t>
      </w:r>
      <w:r w:rsidRPr="00D51D64">
        <w:rPr>
          <w:sz w:val="24"/>
          <w:szCs w:val="24"/>
        </w:rPr>
        <w:t>shall be denied membership or office because of</w:t>
      </w:r>
      <w:r>
        <w:rPr>
          <w:sz w:val="24"/>
          <w:szCs w:val="24"/>
        </w:rPr>
        <w:t xml:space="preserve"> race, gender, national origin, physical disability, sexual preference, political or religious beliefs.</w:t>
      </w:r>
    </w:p>
    <w:p w:rsidR="00D51D64" w:rsidRDefault="00D51D64" w:rsidP="00D51D64">
      <w:pPr>
        <w:rPr>
          <w:sz w:val="24"/>
          <w:szCs w:val="24"/>
        </w:rPr>
      </w:pPr>
    </w:p>
    <w:p w:rsidR="00D51D64" w:rsidRDefault="00D51D64" w:rsidP="00D51D64">
      <w:pPr>
        <w:ind w:left="360"/>
        <w:rPr>
          <w:b/>
          <w:sz w:val="24"/>
          <w:szCs w:val="24"/>
        </w:rPr>
      </w:pPr>
      <w:r w:rsidRPr="00D51D64">
        <w:rPr>
          <w:b/>
          <w:sz w:val="24"/>
          <w:szCs w:val="24"/>
        </w:rPr>
        <w:t>Section 2</w:t>
      </w:r>
      <w:r>
        <w:rPr>
          <w:b/>
          <w:sz w:val="24"/>
          <w:szCs w:val="24"/>
        </w:rPr>
        <w:t xml:space="preserve"> – Voting Members</w:t>
      </w:r>
    </w:p>
    <w:p w:rsidR="00603C51" w:rsidRDefault="00D51D64" w:rsidP="00603C51">
      <w:pPr>
        <w:numPr>
          <w:ilvl w:val="0"/>
          <w:numId w:val="8"/>
        </w:numPr>
        <w:ind w:left="1080"/>
        <w:rPr>
          <w:sz w:val="24"/>
          <w:szCs w:val="24"/>
        </w:rPr>
      </w:pPr>
      <w:r>
        <w:rPr>
          <w:sz w:val="24"/>
          <w:szCs w:val="24"/>
        </w:rPr>
        <w:t>In order to be recognized as an active voting member of the club, the member must attend at least 2 out of the last 4 general body meeting of the club.</w:t>
      </w:r>
    </w:p>
    <w:p w:rsidR="00603C51" w:rsidRPr="00603C51" w:rsidRDefault="00603C51" w:rsidP="004D0997">
      <w:pPr>
        <w:numPr>
          <w:ilvl w:val="1"/>
          <w:numId w:val="8"/>
        </w:numPr>
        <w:rPr>
          <w:sz w:val="24"/>
          <w:szCs w:val="24"/>
        </w:rPr>
      </w:pPr>
      <w:r>
        <w:rPr>
          <w:sz w:val="24"/>
          <w:szCs w:val="24"/>
        </w:rPr>
        <w:t>Executive Board and Field Marshalls shall be considered voting members</w:t>
      </w:r>
      <w:r w:rsidR="004D0997">
        <w:rPr>
          <w:sz w:val="24"/>
          <w:szCs w:val="24"/>
        </w:rPr>
        <w:t>.</w:t>
      </w:r>
    </w:p>
    <w:p w:rsidR="005E6BB0" w:rsidRPr="00D51D64" w:rsidRDefault="005E6BB0">
      <w:pPr>
        <w:rPr>
          <w:color w:val="FF0000"/>
          <w:sz w:val="24"/>
          <w:szCs w:val="24"/>
        </w:rPr>
      </w:pPr>
    </w:p>
    <w:p w:rsidR="006F1889" w:rsidRDefault="006F1889">
      <w:pPr>
        <w:rPr>
          <w:b/>
          <w:sz w:val="24"/>
          <w:szCs w:val="24"/>
        </w:rPr>
      </w:pPr>
      <w:r w:rsidRPr="00D51D64">
        <w:rPr>
          <w:b/>
          <w:sz w:val="24"/>
          <w:szCs w:val="24"/>
        </w:rPr>
        <w:t xml:space="preserve">ARTICLE IV </w:t>
      </w:r>
      <w:r w:rsidR="00A2648F" w:rsidRPr="00D51D64">
        <w:rPr>
          <w:b/>
          <w:sz w:val="24"/>
          <w:szCs w:val="24"/>
        </w:rPr>
        <w:t>–</w:t>
      </w:r>
      <w:r w:rsidR="003065E8">
        <w:rPr>
          <w:b/>
          <w:sz w:val="24"/>
          <w:szCs w:val="24"/>
        </w:rPr>
        <w:t xml:space="preserve"> </w:t>
      </w:r>
      <w:r w:rsidR="00A2648F" w:rsidRPr="003065E8">
        <w:rPr>
          <w:b/>
          <w:sz w:val="24"/>
          <w:szCs w:val="24"/>
        </w:rPr>
        <w:t>Executive board</w:t>
      </w:r>
    </w:p>
    <w:p w:rsidR="003065E8" w:rsidRDefault="003065E8">
      <w:pPr>
        <w:rPr>
          <w:b/>
          <w:sz w:val="24"/>
          <w:szCs w:val="24"/>
        </w:rPr>
      </w:pPr>
    </w:p>
    <w:p w:rsidR="008B0888" w:rsidRDefault="003065E8" w:rsidP="003065E8">
      <w:pPr>
        <w:ind w:left="360"/>
        <w:rPr>
          <w:b/>
          <w:sz w:val="24"/>
          <w:szCs w:val="24"/>
        </w:rPr>
      </w:pPr>
      <w:r>
        <w:rPr>
          <w:b/>
          <w:sz w:val="24"/>
          <w:szCs w:val="24"/>
        </w:rPr>
        <w:t>Section</w:t>
      </w:r>
      <w:r w:rsidR="008B0888" w:rsidRPr="003065E8">
        <w:rPr>
          <w:b/>
          <w:sz w:val="24"/>
          <w:szCs w:val="24"/>
        </w:rPr>
        <w:t xml:space="preserve"> 1</w:t>
      </w:r>
      <w:r>
        <w:rPr>
          <w:b/>
          <w:sz w:val="24"/>
          <w:szCs w:val="24"/>
        </w:rPr>
        <w:t xml:space="preserve"> – Executive board members</w:t>
      </w:r>
    </w:p>
    <w:p w:rsidR="003065E8" w:rsidRDefault="003065E8" w:rsidP="003065E8">
      <w:pPr>
        <w:numPr>
          <w:ilvl w:val="0"/>
          <w:numId w:val="9"/>
        </w:numPr>
        <w:ind w:left="1080"/>
        <w:rPr>
          <w:sz w:val="24"/>
          <w:szCs w:val="24"/>
        </w:rPr>
      </w:pPr>
      <w:r w:rsidRPr="003065E8">
        <w:rPr>
          <w:sz w:val="24"/>
          <w:szCs w:val="24"/>
        </w:rPr>
        <w:t>The member</w:t>
      </w:r>
      <w:r>
        <w:rPr>
          <w:sz w:val="24"/>
          <w:szCs w:val="24"/>
        </w:rPr>
        <w:t>s of the executive board shall be the president, vice president, secretary, and treasurer.</w:t>
      </w:r>
    </w:p>
    <w:p w:rsidR="003065E8" w:rsidRDefault="003065E8" w:rsidP="003065E8">
      <w:pPr>
        <w:numPr>
          <w:ilvl w:val="0"/>
          <w:numId w:val="9"/>
        </w:numPr>
        <w:ind w:left="1080"/>
        <w:rPr>
          <w:sz w:val="24"/>
          <w:szCs w:val="24"/>
        </w:rPr>
      </w:pPr>
      <w:r>
        <w:rPr>
          <w:sz w:val="24"/>
          <w:szCs w:val="24"/>
        </w:rPr>
        <w:t>The total membership of the executive board shall not exceed four members of the club.</w:t>
      </w:r>
    </w:p>
    <w:p w:rsidR="003065E8" w:rsidRPr="003065E8" w:rsidRDefault="003065E8" w:rsidP="003065E8">
      <w:pPr>
        <w:numPr>
          <w:ilvl w:val="0"/>
          <w:numId w:val="9"/>
        </w:numPr>
        <w:ind w:left="1080"/>
        <w:rPr>
          <w:sz w:val="24"/>
          <w:szCs w:val="24"/>
          <w:u w:val="single"/>
        </w:rPr>
      </w:pPr>
      <w:r>
        <w:rPr>
          <w:sz w:val="24"/>
          <w:szCs w:val="24"/>
        </w:rPr>
        <w:t xml:space="preserve">All executive board meetings shall be conducted according to the latest edition of </w:t>
      </w:r>
      <w:r w:rsidRPr="003065E8">
        <w:rPr>
          <w:sz w:val="24"/>
          <w:szCs w:val="24"/>
          <w:u w:val="single"/>
        </w:rPr>
        <w:t>Robert’s Rule of Order</w:t>
      </w:r>
      <w:r>
        <w:rPr>
          <w:sz w:val="24"/>
          <w:szCs w:val="24"/>
        </w:rPr>
        <w:t>,</w:t>
      </w:r>
      <w:r w:rsidRPr="003065E8">
        <w:rPr>
          <w:sz w:val="24"/>
          <w:szCs w:val="24"/>
        </w:rPr>
        <w:t xml:space="preserve"> except where expressly provided for in this constitution.</w:t>
      </w:r>
    </w:p>
    <w:p w:rsidR="008B0888" w:rsidRPr="00D51D64" w:rsidRDefault="008B0888">
      <w:pPr>
        <w:rPr>
          <w:b/>
          <w:color w:val="FF0000"/>
          <w:sz w:val="24"/>
          <w:szCs w:val="24"/>
        </w:rPr>
      </w:pPr>
    </w:p>
    <w:p w:rsidR="006F1889" w:rsidRPr="00D51D64" w:rsidRDefault="003065E8" w:rsidP="003065E8">
      <w:pPr>
        <w:ind w:left="360"/>
        <w:rPr>
          <w:b/>
          <w:sz w:val="24"/>
          <w:szCs w:val="24"/>
        </w:rPr>
      </w:pPr>
      <w:r>
        <w:rPr>
          <w:b/>
          <w:sz w:val="24"/>
          <w:szCs w:val="24"/>
        </w:rPr>
        <w:t>Section 2 – Nominees for executive board positions</w:t>
      </w:r>
    </w:p>
    <w:p w:rsidR="006F1889" w:rsidRPr="003065E8" w:rsidRDefault="006F1889" w:rsidP="003065E8">
      <w:pPr>
        <w:ind w:left="720"/>
        <w:rPr>
          <w:sz w:val="24"/>
          <w:szCs w:val="24"/>
        </w:rPr>
      </w:pPr>
      <w:r w:rsidRPr="003065E8">
        <w:rPr>
          <w:sz w:val="24"/>
          <w:szCs w:val="24"/>
        </w:rPr>
        <w:t xml:space="preserve">All nominees for </w:t>
      </w:r>
      <w:r w:rsidR="003065E8">
        <w:rPr>
          <w:sz w:val="24"/>
          <w:szCs w:val="24"/>
        </w:rPr>
        <w:t>executive</w:t>
      </w:r>
      <w:r w:rsidRPr="003065E8">
        <w:rPr>
          <w:sz w:val="24"/>
          <w:szCs w:val="24"/>
        </w:rPr>
        <w:t xml:space="preserve"> board positions must </w:t>
      </w:r>
      <w:r w:rsidR="003065E8">
        <w:rPr>
          <w:sz w:val="24"/>
          <w:szCs w:val="24"/>
        </w:rPr>
        <w:t xml:space="preserve">be recognized members of the club with </w:t>
      </w:r>
      <w:r w:rsidRPr="003065E8">
        <w:rPr>
          <w:sz w:val="24"/>
          <w:szCs w:val="24"/>
        </w:rPr>
        <w:t xml:space="preserve">a minimum cumulative </w:t>
      </w:r>
      <w:r w:rsidR="003065E8">
        <w:rPr>
          <w:sz w:val="24"/>
          <w:szCs w:val="24"/>
        </w:rPr>
        <w:t xml:space="preserve">GPA </w:t>
      </w:r>
      <w:r w:rsidRPr="003065E8">
        <w:rPr>
          <w:sz w:val="24"/>
          <w:szCs w:val="24"/>
        </w:rPr>
        <w:t xml:space="preserve">of 2.0 and, if elected, must maintain a cumulative </w:t>
      </w:r>
      <w:r w:rsidR="003065E8">
        <w:rPr>
          <w:sz w:val="24"/>
          <w:szCs w:val="24"/>
        </w:rPr>
        <w:t xml:space="preserve">GPA </w:t>
      </w:r>
      <w:r w:rsidRPr="003065E8">
        <w:rPr>
          <w:sz w:val="24"/>
          <w:szCs w:val="24"/>
        </w:rPr>
        <w:t xml:space="preserve">of at least 2.0, and must be registered for the semester(s) during which they are to serve.  All officers shall serve for one year and may be re-elected </w:t>
      </w:r>
      <w:r w:rsidR="003065E8">
        <w:rPr>
          <w:sz w:val="24"/>
          <w:szCs w:val="24"/>
        </w:rPr>
        <w:t xml:space="preserve">for the same position </w:t>
      </w:r>
      <w:r w:rsidRPr="003065E8">
        <w:rPr>
          <w:sz w:val="24"/>
          <w:szCs w:val="24"/>
        </w:rPr>
        <w:t xml:space="preserve">for one additional year as long as they maintain a cumulative </w:t>
      </w:r>
      <w:r w:rsidR="003065E8">
        <w:rPr>
          <w:sz w:val="24"/>
          <w:szCs w:val="24"/>
        </w:rPr>
        <w:t>GPA</w:t>
      </w:r>
      <w:r w:rsidRPr="003065E8">
        <w:rPr>
          <w:sz w:val="24"/>
          <w:szCs w:val="24"/>
        </w:rPr>
        <w:t xml:space="preserve"> of 2.0 and are registered each semester.</w:t>
      </w:r>
    </w:p>
    <w:p w:rsidR="00592CD0" w:rsidRPr="00D51D64" w:rsidRDefault="00592CD0">
      <w:pPr>
        <w:rPr>
          <w:b/>
          <w:sz w:val="24"/>
          <w:szCs w:val="24"/>
        </w:rPr>
      </w:pPr>
    </w:p>
    <w:p w:rsidR="006F1889" w:rsidRDefault="006F1889" w:rsidP="003065E8">
      <w:pPr>
        <w:ind w:left="360"/>
        <w:rPr>
          <w:b/>
          <w:sz w:val="24"/>
          <w:szCs w:val="24"/>
        </w:rPr>
      </w:pPr>
      <w:r w:rsidRPr="00D51D64">
        <w:rPr>
          <w:b/>
          <w:sz w:val="24"/>
          <w:szCs w:val="24"/>
        </w:rPr>
        <w:t xml:space="preserve">Section </w:t>
      </w:r>
      <w:r w:rsidR="003065E8">
        <w:rPr>
          <w:b/>
          <w:sz w:val="24"/>
          <w:szCs w:val="24"/>
        </w:rPr>
        <w:t xml:space="preserve">3 – President </w:t>
      </w:r>
    </w:p>
    <w:p w:rsidR="00D52884" w:rsidRDefault="00D52884" w:rsidP="00D52884">
      <w:pPr>
        <w:numPr>
          <w:ilvl w:val="0"/>
          <w:numId w:val="10"/>
        </w:numPr>
        <w:ind w:left="1080"/>
        <w:rPr>
          <w:sz w:val="24"/>
          <w:szCs w:val="24"/>
        </w:rPr>
      </w:pPr>
      <w:r w:rsidRPr="00D52884">
        <w:rPr>
          <w:sz w:val="24"/>
          <w:szCs w:val="24"/>
        </w:rPr>
        <w:t xml:space="preserve">The President shall be the official representative of the organization, having the power to convene and preside over the meetings of the executive board and the general membership and prepare the </w:t>
      </w:r>
      <w:r w:rsidRPr="00D52884">
        <w:rPr>
          <w:sz w:val="24"/>
          <w:szCs w:val="24"/>
        </w:rPr>
        <w:lastRenderedPageBreak/>
        <w:t>agenda for the meetings of the executive board and the general membership. The President shall further perform such duties as may be necessary and proper in the fulfillment of his/her office, subject to the approval of the executive board.</w:t>
      </w:r>
    </w:p>
    <w:p w:rsidR="00D52884" w:rsidRDefault="00D52884" w:rsidP="00D52884">
      <w:pPr>
        <w:numPr>
          <w:ilvl w:val="0"/>
          <w:numId w:val="10"/>
        </w:numPr>
        <w:ind w:left="1080"/>
        <w:rPr>
          <w:sz w:val="24"/>
          <w:szCs w:val="24"/>
        </w:rPr>
      </w:pPr>
      <w:r w:rsidRPr="00D52884">
        <w:rPr>
          <w:sz w:val="24"/>
          <w:szCs w:val="24"/>
        </w:rPr>
        <w:t>The president shall be the chairperson and presiding officer of the executive board.</w:t>
      </w:r>
    </w:p>
    <w:p w:rsidR="00D52884" w:rsidRPr="00D52884" w:rsidRDefault="00D52884" w:rsidP="00D52884">
      <w:pPr>
        <w:rPr>
          <w:sz w:val="24"/>
          <w:szCs w:val="24"/>
        </w:rPr>
      </w:pPr>
    </w:p>
    <w:p w:rsidR="006F1889" w:rsidRPr="00D51D64" w:rsidRDefault="00D52884" w:rsidP="00D52884">
      <w:pPr>
        <w:ind w:left="360"/>
        <w:rPr>
          <w:sz w:val="24"/>
          <w:szCs w:val="24"/>
        </w:rPr>
      </w:pPr>
      <w:r>
        <w:rPr>
          <w:b/>
          <w:sz w:val="24"/>
          <w:szCs w:val="24"/>
        </w:rPr>
        <w:t>Section 4 – Vice President</w:t>
      </w:r>
    </w:p>
    <w:p w:rsidR="00D52884" w:rsidRDefault="00F63DD7" w:rsidP="00D52884">
      <w:pPr>
        <w:numPr>
          <w:ilvl w:val="0"/>
          <w:numId w:val="11"/>
        </w:numPr>
        <w:ind w:left="1080"/>
        <w:rPr>
          <w:sz w:val="24"/>
          <w:szCs w:val="24"/>
        </w:rPr>
      </w:pPr>
      <w:r w:rsidRPr="00D52884">
        <w:rPr>
          <w:sz w:val="24"/>
          <w:szCs w:val="24"/>
        </w:rPr>
        <w:t>The Vice P</w:t>
      </w:r>
      <w:r w:rsidR="006E264A" w:rsidRPr="00D52884">
        <w:rPr>
          <w:sz w:val="24"/>
          <w:szCs w:val="24"/>
        </w:rPr>
        <w:t xml:space="preserve">resident </w:t>
      </w:r>
      <w:r w:rsidR="00A2648F" w:rsidRPr="00D52884">
        <w:rPr>
          <w:sz w:val="24"/>
          <w:szCs w:val="24"/>
        </w:rPr>
        <w:t>shall a</w:t>
      </w:r>
      <w:r w:rsidRPr="00D52884">
        <w:rPr>
          <w:sz w:val="24"/>
          <w:szCs w:val="24"/>
        </w:rPr>
        <w:t xml:space="preserve">ssist the president with his/her duties, and </w:t>
      </w:r>
      <w:r w:rsidR="006E264A" w:rsidRPr="00D52884">
        <w:rPr>
          <w:sz w:val="24"/>
          <w:szCs w:val="24"/>
        </w:rPr>
        <w:t xml:space="preserve">shall </w:t>
      </w:r>
      <w:r w:rsidR="00A2648F" w:rsidRPr="00D52884">
        <w:rPr>
          <w:sz w:val="24"/>
          <w:szCs w:val="24"/>
        </w:rPr>
        <w:t xml:space="preserve">oversee </w:t>
      </w:r>
      <w:r w:rsidRPr="00D52884">
        <w:rPr>
          <w:sz w:val="24"/>
          <w:szCs w:val="24"/>
        </w:rPr>
        <w:t>that all members are abiding by the rules and regulations of the club</w:t>
      </w:r>
      <w:r w:rsidR="006E264A" w:rsidRPr="00D52884">
        <w:rPr>
          <w:sz w:val="24"/>
          <w:szCs w:val="24"/>
        </w:rPr>
        <w:t xml:space="preserve">. </w:t>
      </w:r>
    </w:p>
    <w:p w:rsidR="006F1889" w:rsidRPr="00D52884" w:rsidRDefault="006E264A" w:rsidP="00D52884">
      <w:pPr>
        <w:numPr>
          <w:ilvl w:val="0"/>
          <w:numId w:val="11"/>
        </w:numPr>
        <w:ind w:left="1080"/>
        <w:rPr>
          <w:sz w:val="24"/>
          <w:szCs w:val="24"/>
        </w:rPr>
      </w:pPr>
      <w:r w:rsidRPr="00D52884">
        <w:rPr>
          <w:sz w:val="24"/>
          <w:szCs w:val="24"/>
        </w:rPr>
        <w:t>If the President is unable to perform his/her duties (due to impeachment, leave of absence or resignation)</w:t>
      </w:r>
      <w:r w:rsidR="00F63DD7" w:rsidRPr="00D52884">
        <w:rPr>
          <w:sz w:val="24"/>
          <w:szCs w:val="24"/>
        </w:rPr>
        <w:t>,</w:t>
      </w:r>
      <w:r w:rsidRPr="00D52884">
        <w:rPr>
          <w:sz w:val="24"/>
          <w:szCs w:val="24"/>
        </w:rPr>
        <w:t xml:space="preserve"> the Vice</w:t>
      </w:r>
      <w:r w:rsidR="00F63DD7" w:rsidRPr="00D52884">
        <w:rPr>
          <w:sz w:val="24"/>
          <w:szCs w:val="24"/>
        </w:rPr>
        <w:t xml:space="preserve"> </w:t>
      </w:r>
      <w:r w:rsidRPr="00D52884">
        <w:rPr>
          <w:sz w:val="24"/>
          <w:szCs w:val="24"/>
        </w:rPr>
        <w:t xml:space="preserve">President </w:t>
      </w:r>
      <w:r w:rsidR="00A2648F" w:rsidRPr="00D52884">
        <w:rPr>
          <w:sz w:val="24"/>
          <w:szCs w:val="24"/>
        </w:rPr>
        <w:t>will</w:t>
      </w:r>
      <w:r w:rsidRPr="00D52884">
        <w:rPr>
          <w:sz w:val="24"/>
          <w:szCs w:val="24"/>
        </w:rPr>
        <w:t xml:space="preserve"> assume the position of President.</w:t>
      </w:r>
    </w:p>
    <w:p w:rsidR="00F63DD7" w:rsidRDefault="00F63DD7" w:rsidP="00D52884">
      <w:pPr>
        <w:numPr>
          <w:ilvl w:val="0"/>
          <w:numId w:val="11"/>
        </w:numPr>
        <w:ind w:left="1080"/>
        <w:rPr>
          <w:sz w:val="24"/>
          <w:szCs w:val="24"/>
        </w:rPr>
      </w:pPr>
      <w:r w:rsidRPr="00D52884">
        <w:rPr>
          <w:sz w:val="24"/>
          <w:szCs w:val="24"/>
        </w:rPr>
        <w:t>A new vice president will be elected in a special election called by the President if a vacancy occurs in this office.</w:t>
      </w:r>
    </w:p>
    <w:p w:rsidR="00D52884" w:rsidRPr="00D52884" w:rsidRDefault="00D52884" w:rsidP="00D52884">
      <w:pPr>
        <w:ind w:left="1080"/>
        <w:rPr>
          <w:sz w:val="24"/>
          <w:szCs w:val="24"/>
        </w:rPr>
      </w:pPr>
    </w:p>
    <w:p w:rsidR="00F63DD7" w:rsidRDefault="00F63DD7" w:rsidP="00D52884">
      <w:pPr>
        <w:ind w:left="360"/>
        <w:rPr>
          <w:b/>
          <w:sz w:val="24"/>
          <w:szCs w:val="24"/>
        </w:rPr>
      </w:pPr>
      <w:r w:rsidRPr="00D52884">
        <w:rPr>
          <w:b/>
          <w:sz w:val="24"/>
          <w:szCs w:val="24"/>
        </w:rPr>
        <w:t xml:space="preserve">Section </w:t>
      </w:r>
      <w:r w:rsidR="00D52884" w:rsidRPr="00D52884">
        <w:rPr>
          <w:b/>
          <w:sz w:val="24"/>
          <w:szCs w:val="24"/>
        </w:rPr>
        <w:t xml:space="preserve">5 – </w:t>
      </w:r>
      <w:r w:rsidRPr="00D52884">
        <w:rPr>
          <w:b/>
          <w:sz w:val="24"/>
          <w:szCs w:val="24"/>
        </w:rPr>
        <w:t>Secretary</w:t>
      </w:r>
      <w:r w:rsidR="00D52884" w:rsidRPr="00D52884">
        <w:rPr>
          <w:b/>
          <w:sz w:val="24"/>
          <w:szCs w:val="24"/>
        </w:rPr>
        <w:t xml:space="preserve"> </w:t>
      </w:r>
    </w:p>
    <w:p w:rsidR="00D52884" w:rsidRPr="00D52884" w:rsidRDefault="00D52884" w:rsidP="00D52884">
      <w:pPr>
        <w:numPr>
          <w:ilvl w:val="0"/>
          <w:numId w:val="13"/>
        </w:numPr>
        <w:ind w:left="1080"/>
        <w:rPr>
          <w:sz w:val="24"/>
          <w:szCs w:val="24"/>
        </w:rPr>
      </w:pPr>
      <w:r w:rsidRPr="00D52884">
        <w:rPr>
          <w:sz w:val="24"/>
          <w:szCs w:val="24"/>
        </w:rPr>
        <w:t>The secretary shall take minutes and attendance of all meetings and maintain an up-to-date active voting membership roster. The secretary shall keep track of all assets that belong to the club along with the treasurer.</w:t>
      </w:r>
    </w:p>
    <w:p w:rsidR="00D52884" w:rsidRPr="00D52884" w:rsidRDefault="00D52884" w:rsidP="00D52884">
      <w:pPr>
        <w:numPr>
          <w:ilvl w:val="0"/>
          <w:numId w:val="13"/>
        </w:numPr>
        <w:ind w:left="1080"/>
        <w:rPr>
          <w:sz w:val="24"/>
          <w:szCs w:val="24"/>
        </w:rPr>
      </w:pPr>
      <w:r w:rsidRPr="00D52884">
        <w:rPr>
          <w:sz w:val="24"/>
          <w:szCs w:val="24"/>
        </w:rPr>
        <w:t>A new secretary will be elected in a special election called by the President if a vacancy occurs in this office</w:t>
      </w:r>
      <w:r>
        <w:rPr>
          <w:sz w:val="24"/>
          <w:szCs w:val="24"/>
        </w:rPr>
        <w:t>.</w:t>
      </w:r>
    </w:p>
    <w:p w:rsidR="00F63DD7" w:rsidRDefault="00F63DD7" w:rsidP="00D52884">
      <w:pPr>
        <w:ind w:left="1008"/>
        <w:rPr>
          <w:sz w:val="24"/>
          <w:szCs w:val="24"/>
        </w:rPr>
      </w:pPr>
    </w:p>
    <w:p w:rsidR="00D52884" w:rsidRDefault="00D52884" w:rsidP="00D52884">
      <w:pPr>
        <w:ind w:left="360"/>
        <w:rPr>
          <w:b/>
          <w:sz w:val="24"/>
          <w:szCs w:val="24"/>
        </w:rPr>
      </w:pPr>
      <w:r w:rsidRPr="00D52884">
        <w:rPr>
          <w:b/>
          <w:sz w:val="24"/>
          <w:szCs w:val="24"/>
        </w:rPr>
        <w:t xml:space="preserve">Section </w:t>
      </w:r>
      <w:r>
        <w:rPr>
          <w:b/>
          <w:sz w:val="24"/>
          <w:szCs w:val="24"/>
        </w:rPr>
        <w:t>6</w:t>
      </w:r>
      <w:r w:rsidRPr="00D52884">
        <w:rPr>
          <w:b/>
          <w:sz w:val="24"/>
          <w:szCs w:val="24"/>
        </w:rPr>
        <w:t xml:space="preserve"> – Treasurer </w:t>
      </w:r>
    </w:p>
    <w:p w:rsidR="00D52884" w:rsidRDefault="00D52884" w:rsidP="00D52884">
      <w:pPr>
        <w:numPr>
          <w:ilvl w:val="0"/>
          <w:numId w:val="14"/>
        </w:numPr>
        <w:ind w:left="1080"/>
        <w:rPr>
          <w:sz w:val="24"/>
          <w:szCs w:val="24"/>
        </w:rPr>
      </w:pPr>
      <w:r w:rsidRPr="00D52884">
        <w:rPr>
          <w:sz w:val="24"/>
          <w:szCs w:val="24"/>
        </w:rPr>
        <w:t>The treasurer shall keep a detailed record of all budget distribution of the club. The treasurer shall keep track of all assets that belong to the club along with the secretary. The treasurer is responsible for the completion of a budget report for the following year during the spring semester.</w:t>
      </w:r>
    </w:p>
    <w:p w:rsidR="00D52884" w:rsidRDefault="00D52884" w:rsidP="00D52884">
      <w:pPr>
        <w:numPr>
          <w:ilvl w:val="0"/>
          <w:numId w:val="14"/>
        </w:numPr>
        <w:ind w:left="1080"/>
        <w:rPr>
          <w:sz w:val="24"/>
          <w:szCs w:val="24"/>
        </w:rPr>
      </w:pPr>
      <w:r w:rsidRPr="00D52884">
        <w:rPr>
          <w:sz w:val="24"/>
          <w:szCs w:val="24"/>
        </w:rPr>
        <w:t>A new treasurer will be elected in a special election called by the President if a vacancy occurs in this office</w:t>
      </w:r>
      <w:r>
        <w:rPr>
          <w:sz w:val="24"/>
          <w:szCs w:val="24"/>
        </w:rPr>
        <w:t>.</w:t>
      </w:r>
    </w:p>
    <w:p w:rsidR="00D52884" w:rsidRDefault="00D52884" w:rsidP="00D52884">
      <w:pPr>
        <w:rPr>
          <w:sz w:val="24"/>
          <w:szCs w:val="24"/>
        </w:rPr>
      </w:pPr>
    </w:p>
    <w:p w:rsidR="00D52884" w:rsidRDefault="00D52884" w:rsidP="00D52884">
      <w:pPr>
        <w:ind w:left="360"/>
        <w:rPr>
          <w:b/>
          <w:sz w:val="24"/>
          <w:szCs w:val="24"/>
        </w:rPr>
      </w:pPr>
      <w:r w:rsidRPr="00D52884">
        <w:rPr>
          <w:b/>
          <w:sz w:val="24"/>
          <w:szCs w:val="24"/>
        </w:rPr>
        <w:t>Section 7</w:t>
      </w:r>
      <w:r>
        <w:rPr>
          <w:b/>
          <w:sz w:val="24"/>
          <w:szCs w:val="24"/>
        </w:rPr>
        <w:t xml:space="preserve"> – Further Responsibility</w:t>
      </w:r>
    </w:p>
    <w:p w:rsidR="00D52884" w:rsidRPr="00D52884" w:rsidRDefault="00D52884" w:rsidP="00D52884">
      <w:pPr>
        <w:ind w:left="720"/>
        <w:rPr>
          <w:sz w:val="24"/>
          <w:szCs w:val="24"/>
        </w:rPr>
      </w:pPr>
      <w:r w:rsidRPr="00D52884">
        <w:rPr>
          <w:sz w:val="24"/>
          <w:szCs w:val="24"/>
        </w:rPr>
        <w:t>Any further responsibility of the executive board that is not mentioned shall be discussed and distributed amongst the executive board members.</w:t>
      </w:r>
    </w:p>
    <w:p w:rsidR="00D52884" w:rsidRPr="00D52884" w:rsidRDefault="00D52884" w:rsidP="00D52884">
      <w:pPr>
        <w:ind w:left="360"/>
        <w:rPr>
          <w:b/>
          <w:sz w:val="24"/>
          <w:szCs w:val="24"/>
        </w:rPr>
      </w:pPr>
    </w:p>
    <w:p w:rsidR="006F1889" w:rsidRPr="00D51D64" w:rsidRDefault="006F1889">
      <w:pPr>
        <w:rPr>
          <w:b/>
          <w:sz w:val="24"/>
          <w:szCs w:val="24"/>
        </w:rPr>
      </w:pPr>
    </w:p>
    <w:p w:rsidR="00676B92" w:rsidRDefault="001B5401">
      <w:pPr>
        <w:rPr>
          <w:b/>
          <w:sz w:val="24"/>
          <w:szCs w:val="24"/>
        </w:rPr>
      </w:pPr>
      <w:r>
        <w:rPr>
          <w:b/>
          <w:sz w:val="24"/>
          <w:szCs w:val="24"/>
        </w:rPr>
        <w:t>ARTICLE V</w:t>
      </w:r>
      <w:r w:rsidR="00676B92">
        <w:rPr>
          <w:b/>
          <w:sz w:val="24"/>
          <w:szCs w:val="24"/>
        </w:rPr>
        <w:t xml:space="preserve"> </w:t>
      </w:r>
      <w:r w:rsidR="00676B92" w:rsidRPr="00D51D64">
        <w:rPr>
          <w:b/>
          <w:sz w:val="24"/>
          <w:szCs w:val="24"/>
        </w:rPr>
        <w:t>–</w:t>
      </w:r>
      <w:r w:rsidR="00676B92">
        <w:rPr>
          <w:b/>
          <w:sz w:val="24"/>
          <w:szCs w:val="24"/>
        </w:rPr>
        <w:t xml:space="preserve"> </w:t>
      </w:r>
      <w:r w:rsidR="00D52884">
        <w:rPr>
          <w:b/>
          <w:sz w:val="24"/>
          <w:szCs w:val="24"/>
        </w:rPr>
        <w:t>Field Marshals</w:t>
      </w:r>
    </w:p>
    <w:p w:rsidR="00D52884" w:rsidRPr="00D51D64" w:rsidRDefault="00D52884">
      <w:pPr>
        <w:rPr>
          <w:sz w:val="24"/>
          <w:szCs w:val="24"/>
        </w:rPr>
      </w:pPr>
    </w:p>
    <w:p w:rsidR="006F1889" w:rsidRDefault="001B5401" w:rsidP="00D52884">
      <w:pPr>
        <w:ind w:left="360"/>
        <w:rPr>
          <w:sz w:val="24"/>
          <w:szCs w:val="24"/>
        </w:rPr>
      </w:pPr>
      <w:r>
        <w:rPr>
          <w:b/>
          <w:sz w:val="24"/>
          <w:szCs w:val="24"/>
        </w:rPr>
        <w:t xml:space="preserve">Section </w:t>
      </w:r>
      <w:r w:rsidR="006F1889" w:rsidRPr="00D51D64">
        <w:rPr>
          <w:b/>
          <w:sz w:val="24"/>
          <w:szCs w:val="24"/>
        </w:rPr>
        <w:t>1</w:t>
      </w:r>
    </w:p>
    <w:p w:rsidR="00D52884" w:rsidRDefault="00D52884" w:rsidP="00D52884">
      <w:pPr>
        <w:numPr>
          <w:ilvl w:val="0"/>
          <w:numId w:val="15"/>
        </w:numPr>
        <w:rPr>
          <w:sz w:val="24"/>
          <w:szCs w:val="24"/>
        </w:rPr>
      </w:pPr>
      <w:r w:rsidRPr="00D52884">
        <w:rPr>
          <w:sz w:val="24"/>
          <w:szCs w:val="24"/>
        </w:rPr>
        <w:t>Field marshals shall oversee the safety conditions of practices, and assist executive board members with training of members and preparation of practices.</w:t>
      </w:r>
    </w:p>
    <w:p w:rsidR="006A02FD" w:rsidRDefault="006A02FD" w:rsidP="00D52884">
      <w:pPr>
        <w:numPr>
          <w:ilvl w:val="0"/>
          <w:numId w:val="15"/>
        </w:numPr>
        <w:rPr>
          <w:sz w:val="24"/>
          <w:szCs w:val="24"/>
        </w:rPr>
      </w:pPr>
      <w:r>
        <w:rPr>
          <w:sz w:val="24"/>
          <w:szCs w:val="24"/>
        </w:rPr>
        <w:t>Field marshals must be voting members.</w:t>
      </w:r>
    </w:p>
    <w:p w:rsidR="00D52884" w:rsidRDefault="00D52884" w:rsidP="00D52884">
      <w:pPr>
        <w:numPr>
          <w:ilvl w:val="0"/>
          <w:numId w:val="15"/>
        </w:numPr>
        <w:rPr>
          <w:sz w:val="24"/>
          <w:szCs w:val="24"/>
        </w:rPr>
      </w:pPr>
      <w:r w:rsidRPr="00D52884">
        <w:rPr>
          <w:sz w:val="24"/>
          <w:szCs w:val="24"/>
        </w:rPr>
        <w:t>Field marshals are appointed through a majority vote held amongst the executive board.</w:t>
      </w:r>
    </w:p>
    <w:p w:rsidR="00D52884" w:rsidRDefault="00D52884" w:rsidP="00D52884">
      <w:pPr>
        <w:numPr>
          <w:ilvl w:val="0"/>
          <w:numId w:val="15"/>
        </w:numPr>
        <w:rPr>
          <w:sz w:val="24"/>
          <w:szCs w:val="24"/>
        </w:rPr>
      </w:pPr>
      <w:r w:rsidRPr="00D52884">
        <w:rPr>
          <w:sz w:val="24"/>
          <w:szCs w:val="24"/>
        </w:rPr>
        <w:t>Field marshals do not have signatory power within USG</w:t>
      </w:r>
      <w:r>
        <w:rPr>
          <w:sz w:val="24"/>
          <w:szCs w:val="24"/>
        </w:rPr>
        <w:t>.</w:t>
      </w:r>
    </w:p>
    <w:p w:rsidR="00856E10" w:rsidRDefault="00856E10" w:rsidP="00D52884">
      <w:pPr>
        <w:numPr>
          <w:ilvl w:val="0"/>
          <w:numId w:val="15"/>
        </w:numPr>
        <w:rPr>
          <w:sz w:val="24"/>
          <w:szCs w:val="24"/>
        </w:rPr>
      </w:pPr>
      <w:r>
        <w:rPr>
          <w:sz w:val="24"/>
          <w:szCs w:val="24"/>
        </w:rPr>
        <w:t>Field marshals are required to attend the executive board meetings.</w:t>
      </w:r>
    </w:p>
    <w:p w:rsidR="006F56E3" w:rsidRDefault="006F56E3" w:rsidP="006F56E3">
      <w:pPr>
        <w:ind w:left="720"/>
        <w:rPr>
          <w:sz w:val="24"/>
          <w:szCs w:val="24"/>
        </w:rPr>
      </w:pPr>
    </w:p>
    <w:p w:rsidR="006F1889" w:rsidRDefault="006F1889">
      <w:pPr>
        <w:rPr>
          <w:b/>
          <w:sz w:val="24"/>
          <w:szCs w:val="24"/>
        </w:rPr>
      </w:pPr>
      <w:r w:rsidRPr="00D51D64">
        <w:rPr>
          <w:b/>
          <w:sz w:val="24"/>
          <w:szCs w:val="24"/>
        </w:rPr>
        <w:t xml:space="preserve">ARTICLE VI </w:t>
      </w:r>
      <w:r w:rsidR="00802AFB">
        <w:rPr>
          <w:b/>
          <w:sz w:val="24"/>
          <w:szCs w:val="24"/>
        </w:rPr>
        <w:t>–</w:t>
      </w:r>
      <w:r w:rsidRPr="00D51D64">
        <w:rPr>
          <w:b/>
          <w:sz w:val="24"/>
          <w:szCs w:val="24"/>
        </w:rPr>
        <w:t xml:space="preserve"> MEETINGS</w:t>
      </w:r>
    </w:p>
    <w:p w:rsidR="00802AFB" w:rsidRDefault="00802AFB">
      <w:pPr>
        <w:rPr>
          <w:b/>
          <w:sz w:val="24"/>
          <w:szCs w:val="24"/>
        </w:rPr>
      </w:pPr>
    </w:p>
    <w:p w:rsidR="00802AFB" w:rsidRPr="00AD19A1" w:rsidRDefault="00802AFB" w:rsidP="00AD19A1">
      <w:pPr>
        <w:ind w:left="360"/>
        <w:rPr>
          <w:b/>
          <w:sz w:val="24"/>
          <w:szCs w:val="24"/>
        </w:rPr>
      </w:pPr>
      <w:r w:rsidRPr="00AD19A1">
        <w:rPr>
          <w:b/>
          <w:sz w:val="24"/>
          <w:szCs w:val="24"/>
        </w:rPr>
        <w:t>Section 1</w:t>
      </w:r>
      <w:r w:rsidR="00AD19A1">
        <w:rPr>
          <w:b/>
          <w:sz w:val="24"/>
          <w:szCs w:val="24"/>
        </w:rPr>
        <w:t xml:space="preserve"> – General Body Meeting</w:t>
      </w:r>
    </w:p>
    <w:p w:rsidR="00870B32" w:rsidRPr="00AD19A1" w:rsidRDefault="00802AFB" w:rsidP="00AD19A1">
      <w:pPr>
        <w:ind w:left="720"/>
        <w:rPr>
          <w:sz w:val="24"/>
          <w:szCs w:val="24"/>
        </w:rPr>
      </w:pPr>
      <w:r w:rsidRPr="00AD19A1">
        <w:rPr>
          <w:sz w:val="24"/>
          <w:szCs w:val="24"/>
        </w:rPr>
        <w:t>This organization shall hold a general body meeting</w:t>
      </w:r>
      <w:r w:rsidR="00870B32" w:rsidRPr="00AD19A1">
        <w:rPr>
          <w:sz w:val="24"/>
          <w:szCs w:val="24"/>
        </w:rPr>
        <w:t xml:space="preserve"> </w:t>
      </w:r>
      <w:r w:rsidRPr="00AD19A1">
        <w:rPr>
          <w:sz w:val="24"/>
          <w:szCs w:val="24"/>
        </w:rPr>
        <w:t xml:space="preserve">weekly. </w:t>
      </w:r>
    </w:p>
    <w:p w:rsidR="00802AFB" w:rsidRPr="00AD19A1" w:rsidRDefault="00802AFB" w:rsidP="00AD19A1">
      <w:pPr>
        <w:numPr>
          <w:ilvl w:val="0"/>
          <w:numId w:val="16"/>
        </w:numPr>
        <w:ind w:left="1440"/>
        <w:rPr>
          <w:sz w:val="24"/>
          <w:szCs w:val="24"/>
        </w:rPr>
      </w:pPr>
      <w:r w:rsidRPr="00AD19A1">
        <w:rPr>
          <w:sz w:val="24"/>
          <w:szCs w:val="24"/>
        </w:rPr>
        <w:t xml:space="preserve">The </w:t>
      </w:r>
      <w:r w:rsidR="00870B32" w:rsidRPr="00AD19A1">
        <w:rPr>
          <w:sz w:val="24"/>
          <w:szCs w:val="24"/>
        </w:rPr>
        <w:t xml:space="preserve">exact </w:t>
      </w:r>
      <w:r w:rsidRPr="00AD19A1">
        <w:rPr>
          <w:sz w:val="24"/>
          <w:szCs w:val="24"/>
        </w:rPr>
        <w:t>time and location shall be determined by the executive board.</w:t>
      </w:r>
    </w:p>
    <w:p w:rsidR="00870B32" w:rsidRPr="00AD19A1" w:rsidRDefault="00870B32" w:rsidP="00AD19A1">
      <w:pPr>
        <w:numPr>
          <w:ilvl w:val="0"/>
          <w:numId w:val="16"/>
        </w:numPr>
        <w:ind w:left="1440"/>
        <w:rPr>
          <w:sz w:val="24"/>
          <w:szCs w:val="24"/>
        </w:rPr>
      </w:pPr>
      <w:r w:rsidRPr="00AD19A1">
        <w:rPr>
          <w:sz w:val="24"/>
          <w:szCs w:val="24"/>
        </w:rPr>
        <w:t>The executive board has power to cancel any general body meeting based on the availability and circumstances.</w:t>
      </w:r>
    </w:p>
    <w:p w:rsidR="00870B32" w:rsidRDefault="00870B32" w:rsidP="00AD19A1">
      <w:pPr>
        <w:numPr>
          <w:ilvl w:val="0"/>
          <w:numId w:val="16"/>
        </w:numPr>
        <w:ind w:left="1440"/>
        <w:rPr>
          <w:sz w:val="24"/>
          <w:szCs w:val="24"/>
        </w:rPr>
      </w:pPr>
      <w:r w:rsidRPr="00AD19A1">
        <w:rPr>
          <w:sz w:val="24"/>
          <w:szCs w:val="24"/>
        </w:rPr>
        <w:t>The ex</w:t>
      </w:r>
      <w:r w:rsidR="007778EF" w:rsidRPr="00AD19A1">
        <w:rPr>
          <w:sz w:val="24"/>
          <w:szCs w:val="24"/>
        </w:rPr>
        <w:t>ecutive board must hold no less</w:t>
      </w:r>
      <w:r w:rsidRPr="00AD19A1">
        <w:rPr>
          <w:sz w:val="24"/>
          <w:szCs w:val="24"/>
        </w:rPr>
        <w:t xml:space="preserve"> than one general body meeting per month during the spring and fall semester.</w:t>
      </w:r>
    </w:p>
    <w:p w:rsidR="00AD19A1" w:rsidRPr="00AD19A1" w:rsidRDefault="00AD19A1" w:rsidP="00AD19A1">
      <w:pPr>
        <w:rPr>
          <w:sz w:val="24"/>
          <w:szCs w:val="24"/>
        </w:rPr>
      </w:pPr>
    </w:p>
    <w:p w:rsidR="00802AFB" w:rsidRPr="00AD19A1" w:rsidRDefault="00870B32" w:rsidP="00AD19A1">
      <w:pPr>
        <w:ind w:left="360"/>
        <w:rPr>
          <w:b/>
          <w:sz w:val="24"/>
          <w:szCs w:val="24"/>
        </w:rPr>
      </w:pPr>
      <w:r w:rsidRPr="00AD19A1">
        <w:rPr>
          <w:b/>
          <w:sz w:val="24"/>
          <w:szCs w:val="24"/>
        </w:rPr>
        <w:lastRenderedPageBreak/>
        <w:t>Section 2</w:t>
      </w:r>
      <w:r w:rsidR="00AD19A1">
        <w:rPr>
          <w:b/>
          <w:sz w:val="24"/>
          <w:szCs w:val="24"/>
        </w:rPr>
        <w:t xml:space="preserve"> – General Assembly Meeting</w:t>
      </w:r>
    </w:p>
    <w:p w:rsidR="00870B32" w:rsidRPr="00AD19A1" w:rsidRDefault="00870B32" w:rsidP="00AD19A1">
      <w:pPr>
        <w:ind w:left="720"/>
        <w:rPr>
          <w:sz w:val="24"/>
          <w:szCs w:val="24"/>
        </w:rPr>
      </w:pPr>
      <w:r w:rsidRPr="00AD19A1">
        <w:rPr>
          <w:sz w:val="24"/>
          <w:szCs w:val="24"/>
        </w:rPr>
        <w:t>The first general body meeting of every month shall be considered as the general assembly meeting.</w:t>
      </w:r>
    </w:p>
    <w:p w:rsidR="00870B32" w:rsidRDefault="00870B32" w:rsidP="00AD19A1">
      <w:pPr>
        <w:numPr>
          <w:ilvl w:val="0"/>
          <w:numId w:val="17"/>
        </w:numPr>
        <w:ind w:left="1368"/>
        <w:rPr>
          <w:sz w:val="24"/>
          <w:szCs w:val="24"/>
        </w:rPr>
      </w:pPr>
      <w:r w:rsidRPr="00AD19A1">
        <w:rPr>
          <w:sz w:val="24"/>
          <w:szCs w:val="24"/>
        </w:rPr>
        <w:t>The exe</w:t>
      </w:r>
      <w:r w:rsidR="00856E10" w:rsidRPr="00AD19A1">
        <w:rPr>
          <w:sz w:val="24"/>
          <w:szCs w:val="24"/>
        </w:rPr>
        <w:t>cutive board must have</w:t>
      </w:r>
      <w:r w:rsidRPr="00AD19A1">
        <w:rPr>
          <w:sz w:val="24"/>
          <w:szCs w:val="24"/>
        </w:rPr>
        <w:t xml:space="preserve"> an agenda for every general assembly meeting.</w:t>
      </w:r>
    </w:p>
    <w:p w:rsidR="00AD19A1" w:rsidRPr="00AD19A1" w:rsidRDefault="00AD19A1" w:rsidP="00AD19A1">
      <w:pPr>
        <w:rPr>
          <w:sz w:val="24"/>
          <w:szCs w:val="24"/>
        </w:rPr>
      </w:pPr>
    </w:p>
    <w:p w:rsidR="00856E10" w:rsidRPr="00AD19A1" w:rsidRDefault="00856E10" w:rsidP="00AD19A1">
      <w:pPr>
        <w:ind w:left="360"/>
        <w:rPr>
          <w:b/>
          <w:sz w:val="24"/>
          <w:szCs w:val="24"/>
        </w:rPr>
      </w:pPr>
      <w:r w:rsidRPr="00AD19A1">
        <w:rPr>
          <w:b/>
          <w:sz w:val="24"/>
          <w:szCs w:val="24"/>
        </w:rPr>
        <w:t>Section 3</w:t>
      </w:r>
      <w:r w:rsidR="00AD19A1" w:rsidRPr="00AD19A1">
        <w:rPr>
          <w:b/>
          <w:sz w:val="24"/>
          <w:szCs w:val="24"/>
        </w:rPr>
        <w:t xml:space="preserve"> – Executive board meetings</w:t>
      </w:r>
    </w:p>
    <w:p w:rsidR="00856E10" w:rsidRPr="00AD19A1" w:rsidRDefault="00856E10" w:rsidP="00AD19A1">
      <w:pPr>
        <w:ind w:left="720"/>
        <w:rPr>
          <w:sz w:val="24"/>
          <w:szCs w:val="24"/>
        </w:rPr>
      </w:pPr>
      <w:r w:rsidRPr="00AD19A1">
        <w:rPr>
          <w:sz w:val="24"/>
          <w:szCs w:val="24"/>
        </w:rPr>
        <w:t>The executive board shall conduct a</w:t>
      </w:r>
      <w:r w:rsidR="007778EF" w:rsidRPr="00AD19A1">
        <w:rPr>
          <w:sz w:val="24"/>
          <w:szCs w:val="24"/>
        </w:rPr>
        <w:t>n</w:t>
      </w:r>
      <w:r w:rsidRPr="00AD19A1">
        <w:rPr>
          <w:sz w:val="24"/>
          <w:szCs w:val="24"/>
        </w:rPr>
        <w:t xml:space="preserve"> </w:t>
      </w:r>
      <w:r w:rsidR="007778EF" w:rsidRPr="00AD19A1">
        <w:rPr>
          <w:sz w:val="24"/>
          <w:szCs w:val="24"/>
        </w:rPr>
        <w:t>executive board</w:t>
      </w:r>
      <w:r w:rsidRPr="00AD19A1">
        <w:rPr>
          <w:sz w:val="24"/>
          <w:szCs w:val="24"/>
        </w:rPr>
        <w:t xml:space="preserve"> meeting at least once a month</w:t>
      </w:r>
      <w:r w:rsidR="007778EF" w:rsidRPr="00AD19A1">
        <w:rPr>
          <w:sz w:val="24"/>
          <w:szCs w:val="24"/>
        </w:rPr>
        <w:t xml:space="preserve"> during the spring and fall semester</w:t>
      </w:r>
      <w:r w:rsidRPr="00AD19A1">
        <w:rPr>
          <w:sz w:val="24"/>
          <w:szCs w:val="24"/>
        </w:rPr>
        <w:t>.</w:t>
      </w:r>
    </w:p>
    <w:p w:rsidR="00856E10" w:rsidRPr="00AD19A1" w:rsidRDefault="00856E10" w:rsidP="00AD19A1">
      <w:pPr>
        <w:numPr>
          <w:ilvl w:val="0"/>
          <w:numId w:val="29"/>
        </w:numPr>
        <w:ind w:left="1440"/>
        <w:rPr>
          <w:sz w:val="24"/>
          <w:szCs w:val="24"/>
        </w:rPr>
      </w:pPr>
      <w:r w:rsidRPr="00AD19A1">
        <w:rPr>
          <w:sz w:val="24"/>
          <w:szCs w:val="24"/>
        </w:rPr>
        <w:t>This meeting shall be restricted to executive board members and field marshals.</w:t>
      </w:r>
    </w:p>
    <w:p w:rsidR="00856E10" w:rsidRPr="00AD19A1" w:rsidRDefault="00856E10" w:rsidP="00AD19A1">
      <w:pPr>
        <w:numPr>
          <w:ilvl w:val="0"/>
          <w:numId w:val="29"/>
        </w:numPr>
        <w:ind w:left="1440"/>
        <w:rPr>
          <w:sz w:val="24"/>
          <w:szCs w:val="24"/>
        </w:rPr>
      </w:pPr>
      <w:r w:rsidRPr="00AD19A1">
        <w:rPr>
          <w:sz w:val="24"/>
          <w:szCs w:val="24"/>
        </w:rPr>
        <w:t>At least 3 of the executive board members must be in attendance.</w:t>
      </w:r>
    </w:p>
    <w:p w:rsidR="007778EF" w:rsidRPr="00AD19A1" w:rsidRDefault="007778EF" w:rsidP="00AD19A1">
      <w:pPr>
        <w:numPr>
          <w:ilvl w:val="0"/>
          <w:numId w:val="29"/>
        </w:numPr>
        <w:ind w:left="1440"/>
        <w:rPr>
          <w:sz w:val="24"/>
          <w:szCs w:val="24"/>
        </w:rPr>
      </w:pPr>
      <w:r w:rsidRPr="00AD19A1">
        <w:rPr>
          <w:sz w:val="24"/>
          <w:szCs w:val="24"/>
        </w:rPr>
        <w:t>Additional executive board meetings shall be called at the discretion of the executive board members.</w:t>
      </w:r>
    </w:p>
    <w:p w:rsidR="007778EF" w:rsidRPr="00AD19A1" w:rsidRDefault="007778EF" w:rsidP="00AD19A1">
      <w:pPr>
        <w:numPr>
          <w:ilvl w:val="1"/>
          <w:numId w:val="18"/>
        </w:numPr>
        <w:ind w:left="2160"/>
        <w:rPr>
          <w:sz w:val="24"/>
          <w:szCs w:val="24"/>
        </w:rPr>
      </w:pPr>
      <w:r w:rsidRPr="00AD19A1">
        <w:rPr>
          <w:sz w:val="24"/>
          <w:szCs w:val="24"/>
        </w:rPr>
        <w:t>Three quarters of executive board members must be in attendance at all additional executive board meetings.</w:t>
      </w:r>
    </w:p>
    <w:p w:rsidR="008E4A49" w:rsidRPr="00AD19A1" w:rsidRDefault="008E4A49" w:rsidP="008E4A49">
      <w:pPr>
        <w:pStyle w:val="Heading1"/>
        <w:rPr>
          <w:rFonts w:ascii="Times New Roman" w:hAnsi="Times New Roman"/>
          <w:sz w:val="24"/>
          <w:szCs w:val="24"/>
        </w:rPr>
      </w:pPr>
      <w:r w:rsidRPr="00AD19A1">
        <w:rPr>
          <w:rFonts w:ascii="Times New Roman" w:hAnsi="Times New Roman"/>
          <w:sz w:val="24"/>
          <w:szCs w:val="24"/>
        </w:rPr>
        <w:t>Article VII</w:t>
      </w:r>
      <w:r w:rsidR="00394A46">
        <w:rPr>
          <w:rFonts w:ascii="Times New Roman" w:hAnsi="Times New Roman"/>
          <w:sz w:val="24"/>
          <w:szCs w:val="24"/>
        </w:rPr>
        <w:t xml:space="preserve"> – </w:t>
      </w:r>
      <w:r w:rsidRPr="00AD19A1">
        <w:rPr>
          <w:rFonts w:ascii="Times New Roman" w:hAnsi="Times New Roman"/>
          <w:sz w:val="24"/>
          <w:szCs w:val="24"/>
        </w:rPr>
        <w:t>Voting</w:t>
      </w:r>
      <w:r w:rsidR="00394A46">
        <w:rPr>
          <w:rFonts w:ascii="Times New Roman" w:hAnsi="Times New Roman"/>
          <w:sz w:val="24"/>
          <w:szCs w:val="24"/>
        </w:rPr>
        <w:t xml:space="preserve"> </w:t>
      </w:r>
    </w:p>
    <w:p w:rsidR="008E4A49" w:rsidRPr="004D0997" w:rsidRDefault="008E4A49" w:rsidP="008E4A49">
      <w:pPr>
        <w:rPr>
          <w:sz w:val="24"/>
        </w:rPr>
      </w:pPr>
    </w:p>
    <w:p w:rsidR="008E4A49" w:rsidRPr="00AD19A1" w:rsidRDefault="008E4A49" w:rsidP="00AD19A1">
      <w:pPr>
        <w:ind w:left="360"/>
        <w:rPr>
          <w:b/>
          <w:sz w:val="24"/>
        </w:rPr>
      </w:pPr>
      <w:r w:rsidRPr="00AD19A1">
        <w:rPr>
          <w:b/>
          <w:sz w:val="24"/>
        </w:rPr>
        <w:t>Section 1</w:t>
      </w:r>
    </w:p>
    <w:p w:rsidR="008E4A49" w:rsidRDefault="008E4A49" w:rsidP="00AD19A1">
      <w:pPr>
        <w:ind w:left="720"/>
        <w:rPr>
          <w:sz w:val="24"/>
        </w:rPr>
      </w:pPr>
      <w:r w:rsidRPr="004D0997">
        <w:rPr>
          <w:sz w:val="24"/>
        </w:rPr>
        <w:t xml:space="preserve">Voting may be conducted at all general body meetings </w:t>
      </w:r>
      <w:r w:rsidR="00603C51" w:rsidRPr="004D0997">
        <w:rPr>
          <w:sz w:val="24"/>
        </w:rPr>
        <w:t>including the general assembly meeting.</w:t>
      </w:r>
    </w:p>
    <w:p w:rsidR="00AD19A1" w:rsidRPr="004D0997" w:rsidRDefault="00AD19A1" w:rsidP="00AD19A1">
      <w:pPr>
        <w:ind w:left="720"/>
        <w:rPr>
          <w:sz w:val="24"/>
        </w:rPr>
      </w:pPr>
    </w:p>
    <w:p w:rsidR="00603C51" w:rsidRPr="00AD19A1" w:rsidRDefault="00603C51" w:rsidP="00AD19A1">
      <w:pPr>
        <w:ind w:left="360"/>
        <w:rPr>
          <w:b/>
          <w:sz w:val="24"/>
        </w:rPr>
      </w:pPr>
      <w:r w:rsidRPr="00AD19A1">
        <w:rPr>
          <w:b/>
          <w:sz w:val="24"/>
        </w:rPr>
        <w:t>Section 2</w:t>
      </w:r>
    </w:p>
    <w:p w:rsidR="00603C51" w:rsidRDefault="00603C51" w:rsidP="00AD19A1">
      <w:pPr>
        <w:ind w:left="720"/>
        <w:rPr>
          <w:sz w:val="24"/>
        </w:rPr>
      </w:pPr>
      <w:r w:rsidRPr="004D0997">
        <w:rPr>
          <w:sz w:val="24"/>
        </w:rPr>
        <w:t>All voting shall be restricted to voting member</w:t>
      </w:r>
      <w:r w:rsidR="004D0997" w:rsidRPr="004D0997">
        <w:rPr>
          <w:sz w:val="24"/>
        </w:rPr>
        <w:t>s.</w:t>
      </w:r>
    </w:p>
    <w:p w:rsidR="003B3474" w:rsidRDefault="003B3474" w:rsidP="008E4A49">
      <w:pPr>
        <w:rPr>
          <w:sz w:val="24"/>
        </w:rPr>
      </w:pPr>
    </w:p>
    <w:p w:rsidR="00AD19A1" w:rsidRPr="00AD19A1" w:rsidRDefault="003B3474" w:rsidP="00AD19A1">
      <w:pPr>
        <w:ind w:left="360"/>
        <w:rPr>
          <w:b/>
          <w:sz w:val="24"/>
        </w:rPr>
      </w:pPr>
      <w:r w:rsidRPr="00AD19A1">
        <w:rPr>
          <w:b/>
          <w:sz w:val="24"/>
        </w:rPr>
        <w:t xml:space="preserve">Section 3 </w:t>
      </w:r>
      <w:r w:rsidR="00AD19A1">
        <w:rPr>
          <w:b/>
          <w:sz w:val="24"/>
        </w:rPr>
        <w:t>–</w:t>
      </w:r>
      <w:r w:rsidRPr="00AD19A1">
        <w:rPr>
          <w:b/>
          <w:sz w:val="24"/>
        </w:rPr>
        <w:t xml:space="preserve"> Quorum</w:t>
      </w:r>
    </w:p>
    <w:p w:rsidR="003B3474" w:rsidRDefault="003B3474" w:rsidP="003B3474">
      <w:pPr>
        <w:numPr>
          <w:ilvl w:val="0"/>
          <w:numId w:val="21"/>
        </w:numPr>
        <w:rPr>
          <w:sz w:val="24"/>
        </w:rPr>
      </w:pPr>
      <w:r>
        <w:rPr>
          <w:sz w:val="24"/>
        </w:rPr>
        <w:t>Voting shall only take place if a quorum of voting members are in attendance. If the quorum is not met, voting shall take place at the next meeting at which quorum is met.</w:t>
      </w:r>
    </w:p>
    <w:p w:rsidR="003B3474" w:rsidRDefault="003B3474" w:rsidP="003B3474">
      <w:pPr>
        <w:numPr>
          <w:ilvl w:val="0"/>
          <w:numId w:val="21"/>
        </w:numPr>
        <w:rPr>
          <w:sz w:val="24"/>
        </w:rPr>
      </w:pPr>
      <w:r>
        <w:rPr>
          <w:sz w:val="24"/>
        </w:rPr>
        <w:t>Quorum shall be defined as fifty (50) percent of voting members.</w:t>
      </w:r>
    </w:p>
    <w:p w:rsidR="003B3474" w:rsidRDefault="003B3474" w:rsidP="003B3474">
      <w:pPr>
        <w:ind w:left="720"/>
        <w:rPr>
          <w:sz w:val="24"/>
        </w:rPr>
      </w:pPr>
    </w:p>
    <w:p w:rsidR="003B3474" w:rsidRDefault="003B3474" w:rsidP="008E4A49">
      <w:pPr>
        <w:rPr>
          <w:sz w:val="24"/>
        </w:rPr>
      </w:pPr>
    </w:p>
    <w:p w:rsidR="00AD19A1" w:rsidRPr="00AD19A1" w:rsidRDefault="003B3474" w:rsidP="00AD19A1">
      <w:pPr>
        <w:ind w:left="360"/>
        <w:rPr>
          <w:b/>
          <w:sz w:val="24"/>
        </w:rPr>
      </w:pPr>
      <w:r w:rsidRPr="00AD19A1">
        <w:rPr>
          <w:b/>
          <w:sz w:val="24"/>
        </w:rPr>
        <w:t>Section 4</w:t>
      </w:r>
      <w:r w:rsidR="00AD19A1">
        <w:rPr>
          <w:b/>
          <w:sz w:val="24"/>
        </w:rPr>
        <w:t xml:space="preserve"> –</w:t>
      </w:r>
      <w:r w:rsidR="00B32532" w:rsidRPr="00AD19A1">
        <w:rPr>
          <w:b/>
          <w:sz w:val="24"/>
        </w:rPr>
        <w:t xml:space="preserve"> Motions</w:t>
      </w:r>
    </w:p>
    <w:p w:rsidR="00B32532" w:rsidRDefault="00B32532" w:rsidP="00B32532">
      <w:pPr>
        <w:numPr>
          <w:ilvl w:val="0"/>
          <w:numId w:val="19"/>
        </w:numPr>
        <w:rPr>
          <w:sz w:val="24"/>
        </w:rPr>
      </w:pPr>
      <w:r>
        <w:rPr>
          <w:sz w:val="24"/>
        </w:rPr>
        <w:t xml:space="preserve">Motions may be introduced by any voting member. The Motion must be seconded by another voting member in attendance at the meeting. </w:t>
      </w:r>
    </w:p>
    <w:p w:rsidR="00B32532" w:rsidRDefault="00B32532" w:rsidP="00B32532">
      <w:pPr>
        <w:numPr>
          <w:ilvl w:val="0"/>
          <w:numId w:val="19"/>
        </w:numPr>
        <w:rPr>
          <w:sz w:val="24"/>
        </w:rPr>
      </w:pPr>
      <w:r>
        <w:rPr>
          <w:sz w:val="24"/>
        </w:rPr>
        <w:t>The Motion will then be voted upon by open ballot.</w:t>
      </w:r>
    </w:p>
    <w:p w:rsidR="00445EF7" w:rsidRDefault="00B32532" w:rsidP="00B32532">
      <w:pPr>
        <w:numPr>
          <w:ilvl w:val="0"/>
          <w:numId w:val="19"/>
        </w:numPr>
        <w:rPr>
          <w:sz w:val="24"/>
        </w:rPr>
      </w:pPr>
      <w:r>
        <w:rPr>
          <w:sz w:val="24"/>
        </w:rPr>
        <w:t>The Motion shall be considered to have passed if a plurality of members vote yes.</w:t>
      </w:r>
    </w:p>
    <w:p w:rsidR="00E53582" w:rsidRDefault="00E53582" w:rsidP="00E53582">
      <w:pPr>
        <w:numPr>
          <w:ilvl w:val="1"/>
          <w:numId w:val="19"/>
        </w:numPr>
        <w:rPr>
          <w:sz w:val="24"/>
        </w:rPr>
      </w:pPr>
      <w:r>
        <w:rPr>
          <w:sz w:val="24"/>
        </w:rPr>
        <w:t xml:space="preserve">An Amendment to the Constitution shall be considered passed if a total of 2/3rds of the voting members vote yes. </w:t>
      </w:r>
    </w:p>
    <w:p w:rsidR="00445EF7" w:rsidRDefault="00445EF7" w:rsidP="00445EF7">
      <w:pPr>
        <w:rPr>
          <w:sz w:val="24"/>
        </w:rPr>
      </w:pPr>
    </w:p>
    <w:p w:rsidR="00445EF7" w:rsidRPr="00AD19A1" w:rsidRDefault="003B3474" w:rsidP="00AD19A1">
      <w:pPr>
        <w:ind w:left="360"/>
        <w:rPr>
          <w:b/>
          <w:sz w:val="24"/>
        </w:rPr>
      </w:pPr>
      <w:r w:rsidRPr="00AD19A1">
        <w:rPr>
          <w:b/>
          <w:sz w:val="24"/>
        </w:rPr>
        <w:t>Section 5</w:t>
      </w:r>
      <w:r w:rsidR="00AD19A1" w:rsidRPr="00AD19A1">
        <w:rPr>
          <w:b/>
          <w:sz w:val="24"/>
        </w:rPr>
        <w:t xml:space="preserve"> –</w:t>
      </w:r>
      <w:r w:rsidR="00445EF7" w:rsidRPr="00AD19A1">
        <w:rPr>
          <w:b/>
          <w:sz w:val="24"/>
        </w:rPr>
        <w:t xml:space="preserve"> Types</w:t>
      </w:r>
      <w:r w:rsidR="00AD19A1" w:rsidRPr="00AD19A1">
        <w:rPr>
          <w:b/>
          <w:sz w:val="24"/>
        </w:rPr>
        <w:t xml:space="preserve"> </w:t>
      </w:r>
      <w:r w:rsidR="00445EF7" w:rsidRPr="00AD19A1">
        <w:rPr>
          <w:b/>
          <w:sz w:val="24"/>
        </w:rPr>
        <w:t>of Motions</w:t>
      </w:r>
    </w:p>
    <w:p w:rsidR="00445EF7" w:rsidRDefault="00445EF7" w:rsidP="00445EF7">
      <w:pPr>
        <w:numPr>
          <w:ilvl w:val="0"/>
          <w:numId w:val="20"/>
        </w:numPr>
        <w:rPr>
          <w:sz w:val="24"/>
        </w:rPr>
      </w:pPr>
      <w:r>
        <w:rPr>
          <w:sz w:val="24"/>
        </w:rPr>
        <w:t xml:space="preserve">Amendments to the Constitution shall only be considered during General </w:t>
      </w:r>
      <w:r w:rsidR="00AD19A1">
        <w:rPr>
          <w:sz w:val="24"/>
        </w:rPr>
        <w:t>Assembly</w:t>
      </w:r>
      <w:r>
        <w:rPr>
          <w:sz w:val="24"/>
        </w:rPr>
        <w:t xml:space="preserve"> meetings. If an </w:t>
      </w:r>
      <w:r w:rsidR="00F53615">
        <w:rPr>
          <w:sz w:val="24"/>
        </w:rPr>
        <w:t>Amendment</w:t>
      </w:r>
      <w:r>
        <w:rPr>
          <w:sz w:val="24"/>
        </w:rPr>
        <w:t xml:space="preserve"> is brought before the club during a General Body Meeting, voting shall be postponed until the next General Assembly Meeting.</w:t>
      </w:r>
    </w:p>
    <w:p w:rsidR="00445EF7" w:rsidRDefault="00445EF7" w:rsidP="00445EF7">
      <w:pPr>
        <w:numPr>
          <w:ilvl w:val="0"/>
          <w:numId w:val="20"/>
        </w:numPr>
        <w:rPr>
          <w:sz w:val="24"/>
        </w:rPr>
      </w:pPr>
      <w:r>
        <w:rPr>
          <w:sz w:val="24"/>
        </w:rPr>
        <w:t>All other Motions shall be voted upon during the meeting in which they were made. If the meeting ends before all Motions have been voted upon, the remaining Motions shall be considered during the next meeting.</w:t>
      </w:r>
    </w:p>
    <w:p w:rsidR="00445EF7" w:rsidRDefault="00445EF7" w:rsidP="00445EF7">
      <w:pPr>
        <w:rPr>
          <w:sz w:val="24"/>
        </w:rPr>
      </w:pPr>
    </w:p>
    <w:p w:rsidR="003B3474" w:rsidRPr="00AD19A1" w:rsidRDefault="003B3474" w:rsidP="00AD19A1">
      <w:pPr>
        <w:ind w:left="360"/>
        <w:rPr>
          <w:b/>
          <w:sz w:val="24"/>
        </w:rPr>
      </w:pPr>
      <w:r w:rsidRPr="00AD19A1">
        <w:rPr>
          <w:b/>
          <w:sz w:val="24"/>
        </w:rPr>
        <w:t>Section 6</w:t>
      </w:r>
      <w:r w:rsidR="00AD19A1">
        <w:rPr>
          <w:b/>
          <w:sz w:val="24"/>
        </w:rPr>
        <w:t xml:space="preserve"> –</w:t>
      </w:r>
      <w:r w:rsidR="00445EF7" w:rsidRPr="00AD19A1">
        <w:rPr>
          <w:b/>
          <w:sz w:val="24"/>
        </w:rPr>
        <w:t xml:space="preserve"> </w:t>
      </w:r>
      <w:r w:rsidRPr="00AD19A1">
        <w:rPr>
          <w:b/>
          <w:sz w:val="24"/>
        </w:rPr>
        <w:t>Veto Powers</w:t>
      </w:r>
    </w:p>
    <w:p w:rsidR="00B32532" w:rsidRDefault="003B3474" w:rsidP="003B3474">
      <w:pPr>
        <w:numPr>
          <w:ilvl w:val="0"/>
          <w:numId w:val="22"/>
        </w:numPr>
        <w:rPr>
          <w:sz w:val="24"/>
        </w:rPr>
      </w:pPr>
      <w:r>
        <w:rPr>
          <w:sz w:val="24"/>
        </w:rPr>
        <w:t>The Executive Board shall have veto power for all Motions</w:t>
      </w:r>
      <w:r w:rsidR="00A34463">
        <w:rPr>
          <w:sz w:val="24"/>
        </w:rPr>
        <w:t xml:space="preserve"> passed by the voting members.</w:t>
      </w:r>
    </w:p>
    <w:p w:rsidR="003B3474" w:rsidRDefault="003B3474" w:rsidP="003B3474">
      <w:pPr>
        <w:numPr>
          <w:ilvl w:val="1"/>
          <w:numId w:val="22"/>
        </w:numPr>
        <w:rPr>
          <w:sz w:val="24"/>
        </w:rPr>
      </w:pPr>
      <w:r>
        <w:rPr>
          <w:sz w:val="24"/>
        </w:rPr>
        <w:t>The Motion shall be considered vetoed if three quarters of Executive Board members vote to veto.</w:t>
      </w:r>
    </w:p>
    <w:p w:rsidR="003B3474" w:rsidRDefault="003B3474" w:rsidP="003B3474">
      <w:pPr>
        <w:numPr>
          <w:ilvl w:val="0"/>
          <w:numId w:val="22"/>
        </w:numPr>
        <w:rPr>
          <w:sz w:val="24"/>
        </w:rPr>
      </w:pPr>
      <w:r>
        <w:rPr>
          <w:sz w:val="24"/>
        </w:rPr>
        <w:t>Voting members shall have the power to override Executive Board veto by a vote of two thirds of voting members in attendance.</w:t>
      </w:r>
    </w:p>
    <w:p w:rsidR="000B0D58" w:rsidRPr="000B0D58" w:rsidRDefault="003B3474" w:rsidP="000B0D58">
      <w:pPr>
        <w:numPr>
          <w:ilvl w:val="0"/>
          <w:numId w:val="22"/>
        </w:numPr>
        <w:rPr>
          <w:sz w:val="24"/>
        </w:rPr>
      </w:pPr>
      <w:r>
        <w:rPr>
          <w:sz w:val="24"/>
        </w:rPr>
        <w:t>Vetoes must be made</w:t>
      </w:r>
      <w:r w:rsidR="00A34463">
        <w:rPr>
          <w:sz w:val="24"/>
        </w:rPr>
        <w:t xml:space="preserve"> by the next General Assembly meeting after the</w:t>
      </w:r>
      <w:r>
        <w:rPr>
          <w:sz w:val="24"/>
        </w:rPr>
        <w:t xml:space="preserve"> Motion is made. If the Motion is vetoed, the voting members must override the veto during that same</w:t>
      </w:r>
      <w:r w:rsidR="000B0D58">
        <w:rPr>
          <w:sz w:val="24"/>
        </w:rPr>
        <w:t xml:space="preserve"> </w:t>
      </w:r>
      <w:r>
        <w:rPr>
          <w:sz w:val="24"/>
        </w:rPr>
        <w:t>meeting</w:t>
      </w:r>
      <w:r w:rsidR="000B0D58">
        <w:rPr>
          <w:sz w:val="24"/>
        </w:rPr>
        <w:t xml:space="preserve"> the veto is </w:t>
      </w:r>
      <w:r w:rsidR="000B0D58">
        <w:rPr>
          <w:sz w:val="24"/>
        </w:rPr>
        <w:lastRenderedPageBreak/>
        <w:t>announced</w:t>
      </w:r>
      <w:r>
        <w:rPr>
          <w:sz w:val="24"/>
        </w:rPr>
        <w:t>.</w:t>
      </w:r>
      <w:r w:rsidR="000B0D58">
        <w:rPr>
          <w:sz w:val="24"/>
        </w:rPr>
        <w:t xml:space="preserve"> A motion must be made by the voting members to override the veto, and that motion must be seconded by another voting member.</w:t>
      </w:r>
    </w:p>
    <w:p w:rsidR="000B0D58" w:rsidRDefault="00A34463" w:rsidP="000B0D58">
      <w:pPr>
        <w:numPr>
          <w:ilvl w:val="0"/>
          <w:numId w:val="22"/>
        </w:numPr>
        <w:rPr>
          <w:sz w:val="24"/>
        </w:rPr>
      </w:pPr>
      <w:r>
        <w:rPr>
          <w:sz w:val="24"/>
        </w:rPr>
        <w:t>Vetoes must announced within the first twenty minutes of the meeting.</w:t>
      </w:r>
    </w:p>
    <w:p w:rsidR="00AC0747" w:rsidRPr="00AC0747" w:rsidRDefault="00AC0747" w:rsidP="00AC0747">
      <w:pPr>
        <w:numPr>
          <w:ilvl w:val="0"/>
          <w:numId w:val="22"/>
        </w:numPr>
        <w:rPr>
          <w:sz w:val="24"/>
        </w:rPr>
      </w:pPr>
      <w:r>
        <w:rPr>
          <w:sz w:val="24"/>
        </w:rPr>
        <w:t>If quorum is not met at the meeting at which the veto is announced and a motion to override is made, voting shall be postponed until the next meeting in which quorum is met. If quorum is not reached within the specified period of time outlined in sub-section C, the time limit shall be extended to but not past the next General Assembly Meeting, at which time the veto shall be considered valid.</w:t>
      </w:r>
      <w:r w:rsidRPr="00AC0747">
        <w:rPr>
          <w:sz w:val="24"/>
        </w:rPr>
        <w:t xml:space="preserve"> </w:t>
      </w:r>
    </w:p>
    <w:p w:rsidR="004D0997" w:rsidRDefault="00A34463" w:rsidP="008E4A49">
      <w:pPr>
        <w:numPr>
          <w:ilvl w:val="0"/>
          <w:numId w:val="22"/>
        </w:numPr>
        <w:rPr>
          <w:sz w:val="24"/>
        </w:rPr>
      </w:pPr>
      <w:r w:rsidRPr="00AC0747">
        <w:rPr>
          <w:sz w:val="24"/>
        </w:rPr>
        <w:t>If the veto is not made</w:t>
      </w:r>
      <w:r w:rsidR="00AC0747">
        <w:rPr>
          <w:sz w:val="24"/>
        </w:rPr>
        <w:t xml:space="preserve"> and announced</w:t>
      </w:r>
      <w:r w:rsidRPr="00AC0747">
        <w:rPr>
          <w:sz w:val="24"/>
        </w:rPr>
        <w:t xml:space="preserve"> within the specified period of time</w:t>
      </w:r>
      <w:r w:rsidR="00AC0747">
        <w:rPr>
          <w:sz w:val="24"/>
        </w:rPr>
        <w:t xml:space="preserve"> outlined in sub-section C</w:t>
      </w:r>
      <w:r w:rsidRPr="00AC0747">
        <w:rPr>
          <w:sz w:val="24"/>
        </w:rPr>
        <w:t>, the veto shall be considered invalid and the Motion considered passed</w:t>
      </w:r>
      <w:r w:rsidR="00AC0747">
        <w:rPr>
          <w:sz w:val="24"/>
        </w:rPr>
        <w:t>.</w:t>
      </w:r>
      <w:r w:rsidR="004D0997" w:rsidRPr="00AC0747">
        <w:rPr>
          <w:sz w:val="24"/>
        </w:rPr>
        <w:tab/>
      </w:r>
    </w:p>
    <w:p w:rsidR="006F56E3" w:rsidRDefault="006F56E3" w:rsidP="006F56E3">
      <w:pPr>
        <w:rPr>
          <w:sz w:val="24"/>
        </w:rPr>
      </w:pPr>
    </w:p>
    <w:p w:rsidR="006F56E3" w:rsidRPr="00AD19A1" w:rsidRDefault="006F56E3" w:rsidP="00AD19A1">
      <w:pPr>
        <w:ind w:left="360"/>
        <w:rPr>
          <w:b/>
          <w:sz w:val="24"/>
        </w:rPr>
      </w:pPr>
      <w:r w:rsidRPr="00AD19A1">
        <w:rPr>
          <w:b/>
          <w:sz w:val="24"/>
        </w:rPr>
        <w:t>Section 7 –</w:t>
      </w:r>
      <w:r w:rsidR="00AD19A1">
        <w:rPr>
          <w:b/>
          <w:sz w:val="24"/>
        </w:rPr>
        <w:t xml:space="preserve"> </w:t>
      </w:r>
      <w:r w:rsidRPr="00AD19A1">
        <w:rPr>
          <w:b/>
          <w:sz w:val="24"/>
        </w:rPr>
        <w:t>Ties</w:t>
      </w:r>
    </w:p>
    <w:p w:rsidR="006F56E3" w:rsidRDefault="006F56E3" w:rsidP="006F56E3">
      <w:pPr>
        <w:numPr>
          <w:ilvl w:val="0"/>
          <w:numId w:val="25"/>
        </w:numPr>
        <w:rPr>
          <w:sz w:val="24"/>
        </w:rPr>
      </w:pPr>
      <w:r>
        <w:rPr>
          <w:sz w:val="24"/>
        </w:rPr>
        <w:t xml:space="preserve">In the event of a tie in any voting, the Executive Board shall decide the motion by a vote. If there is no majority </w:t>
      </w:r>
      <w:r w:rsidR="00AD19A1">
        <w:rPr>
          <w:sz w:val="24"/>
        </w:rPr>
        <w:t>decision, the Executive Board</w:t>
      </w:r>
      <w:r>
        <w:rPr>
          <w:sz w:val="24"/>
        </w:rPr>
        <w:t xml:space="preserve"> must deliberate until a majority decision is reached.</w:t>
      </w:r>
    </w:p>
    <w:p w:rsidR="006F56E3" w:rsidRPr="00AC0747" w:rsidRDefault="006F56E3" w:rsidP="006F56E3">
      <w:pPr>
        <w:numPr>
          <w:ilvl w:val="0"/>
          <w:numId w:val="25"/>
        </w:numPr>
        <w:rPr>
          <w:sz w:val="24"/>
        </w:rPr>
      </w:pPr>
      <w:r>
        <w:rPr>
          <w:sz w:val="24"/>
        </w:rPr>
        <w:t>The decision must be made by the Executive Board before the next General Assembly Meeting.</w:t>
      </w:r>
    </w:p>
    <w:p w:rsidR="00AC0747" w:rsidRDefault="00AC0747">
      <w:pPr>
        <w:rPr>
          <w:b/>
          <w:sz w:val="24"/>
          <w:szCs w:val="24"/>
        </w:rPr>
      </w:pPr>
    </w:p>
    <w:p w:rsidR="006F1889" w:rsidRDefault="006F1889">
      <w:pPr>
        <w:rPr>
          <w:b/>
          <w:sz w:val="24"/>
          <w:szCs w:val="24"/>
        </w:rPr>
      </w:pPr>
      <w:r w:rsidRPr="00D51D64">
        <w:rPr>
          <w:b/>
          <w:sz w:val="24"/>
          <w:szCs w:val="24"/>
        </w:rPr>
        <w:t xml:space="preserve">ARTICLE VIII </w:t>
      </w:r>
      <w:r w:rsidR="008E4A49">
        <w:rPr>
          <w:b/>
          <w:sz w:val="24"/>
          <w:szCs w:val="24"/>
        </w:rPr>
        <w:t>–</w:t>
      </w:r>
      <w:r w:rsidRPr="00D51D64">
        <w:rPr>
          <w:b/>
          <w:sz w:val="24"/>
          <w:szCs w:val="24"/>
        </w:rPr>
        <w:t xml:space="preserve"> ELECTIONS</w:t>
      </w:r>
    </w:p>
    <w:p w:rsidR="006F1889" w:rsidRDefault="006F1889">
      <w:pPr>
        <w:rPr>
          <w:b/>
          <w:sz w:val="24"/>
          <w:szCs w:val="24"/>
        </w:rPr>
      </w:pPr>
    </w:p>
    <w:p w:rsidR="00AC0747" w:rsidRDefault="00AC0747" w:rsidP="00AD19A1">
      <w:pPr>
        <w:ind w:left="360"/>
        <w:rPr>
          <w:b/>
          <w:sz w:val="24"/>
          <w:szCs w:val="24"/>
        </w:rPr>
      </w:pPr>
      <w:r>
        <w:rPr>
          <w:b/>
          <w:sz w:val="24"/>
          <w:szCs w:val="24"/>
        </w:rPr>
        <w:t>Section 1</w:t>
      </w:r>
    </w:p>
    <w:p w:rsidR="00AC0747" w:rsidRPr="00AD19A1" w:rsidRDefault="00AC0747" w:rsidP="008519C6">
      <w:pPr>
        <w:numPr>
          <w:ilvl w:val="0"/>
          <w:numId w:val="26"/>
        </w:numPr>
        <w:rPr>
          <w:sz w:val="24"/>
          <w:szCs w:val="24"/>
        </w:rPr>
      </w:pPr>
      <w:r w:rsidRPr="00AD19A1">
        <w:rPr>
          <w:sz w:val="24"/>
          <w:szCs w:val="24"/>
        </w:rPr>
        <w:t xml:space="preserve">All elections must take place at the </w:t>
      </w:r>
      <w:r w:rsidR="00F53615" w:rsidRPr="00AD19A1">
        <w:rPr>
          <w:sz w:val="24"/>
          <w:szCs w:val="24"/>
        </w:rPr>
        <w:t>April General A</w:t>
      </w:r>
      <w:r w:rsidR="0023467D" w:rsidRPr="00AD19A1">
        <w:rPr>
          <w:sz w:val="24"/>
          <w:szCs w:val="24"/>
        </w:rPr>
        <w:t>ssembly meeting.</w:t>
      </w:r>
    </w:p>
    <w:p w:rsidR="008519C6" w:rsidRPr="00AD19A1" w:rsidRDefault="008519C6" w:rsidP="008519C6">
      <w:pPr>
        <w:numPr>
          <w:ilvl w:val="0"/>
          <w:numId w:val="26"/>
        </w:numPr>
        <w:rPr>
          <w:sz w:val="24"/>
          <w:szCs w:val="24"/>
        </w:rPr>
      </w:pPr>
      <w:r w:rsidRPr="00AD19A1">
        <w:rPr>
          <w:sz w:val="24"/>
          <w:szCs w:val="24"/>
        </w:rPr>
        <w:t>Voting shall be limited to voting members.</w:t>
      </w:r>
    </w:p>
    <w:p w:rsidR="008519C6" w:rsidRPr="00AD19A1" w:rsidRDefault="008519C6" w:rsidP="008519C6">
      <w:pPr>
        <w:numPr>
          <w:ilvl w:val="0"/>
          <w:numId w:val="26"/>
        </w:numPr>
        <w:rPr>
          <w:sz w:val="24"/>
          <w:szCs w:val="24"/>
        </w:rPr>
      </w:pPr>
      <w:r w:rsidRPr="00AD19A1">
        <w:rPr>
          <w:sz w:val="24"/>
          <w:szCs w:val="24"/>
        </w:rPr>
        <w:t>Voting shall take place at the April General Assembly Meeting regardless of whether or not quorum is met.</w:t>
      </w:r>
    </w:p>
    <w:p w:rsidR="008519C6" w:rsidRPr="00AD19A1" w:rsidRDefault="008519C6" w:rsidP="008519C6">
      <w:pPr>
        <w:numPr>
          <w:ilvl w:val="0"/>
          <w:numId w:val="26"/>
        </w:numPr>
        <w:rPr>
          <w:sz w:val="24"/>
          <w:szCs w:val="24"/>
        </w:rPr>
      </w:pPr>
      <w:r w:rsidRPr="00AD19A1">
        <w:rPr>
          <w:sz w:val="24"/>
          <w:szCs w:val="24"/>
        </w:rPr>
        <w:t xml:space="preserve">The Executive Board is responsible for issuing announcement of </w:t>
      </w:r>
      <w:r w:rsidR="0091284B" w:rsidRPr="00AD19A1">
        <w:rPr>
          <w:sz w:val="24"/>
          <w:szCs w:val="24"/>
        </w:rPr>
        <w:t>elections and the candidates at the last meeting before the April General Assembly meeting.</w:t>
      </w:r>
    </w:p>
    <w:p w:rsidR="008519C6" w:rsidRPr="00AD19A1" w:rsidRDefault="008519C6" w:rsidP="008519C6">
      <w:pPr>
        <w:numPr>
          <w:ilvl w:val="0"/>
          <w:numId w:val="26"/>
        </w:numPr>
        <w:rPr>
          <w:sz w:val="24"/>
          <w:szCs w:val="24"/>
        </w:rPr>
      </w:pPr>
      <w:r w:rsidRPr="00AD19A1">
        <w:rPr>
          <w:sz w:val="24"/>
          <w:szCs w:val="24"/>
        </w:rPr>
        <w:t>All candidates</w:t>
      </w:r>
      <w:r w:rsidR="0091284B" w:rsidRPr="00AD19A1">
        <w:rPr>
          <w:sz w:val="24"/>
          <w:szCs w:val="24"/>
        </w:rPr>
        <w:t xml:space="preserve"> and Executive Board members</w:t>
      </w:r>
      <w:r w:rsidRPr="00AD19A1">
        <w:rPr>
          <w:sz w:val="24"/>
          <w:szCs w:val="24"/>
        </w:rPr>
        <w:t xml:space="preserve"> must be present at the April General Assembly meeting.</w:t>
      </w:r>
    </w:p>
    <w:p w:rsidR="008519C6" w:rsidRPr="00AD19A1" w:rsidRDefault="008519C6" w:rsidP="008519C6">
      <w:pPr>
        <w:numPr>
          <w:ilvl w:val="1"/>
          <w:numId w:val="26"/>
        </w:numPr>
        <w:rPr>
          <w:sz w:val="24"/>
          <w:szCs w:val="24"/>
        </w:rPr>
      </w:pPr>
      <w:r w:rsidRPr="00AD19A1">
        <w:rPr>
          <w:sz w:val="24"/>
          <w:szCs w:val="24"/>
        </w:rPr>
        <w:t xml:space="preserve">If a candidate is not present, said candidate </w:t>
      </w:r>
      <w:r w:rsidR="0091284B" w:rsidRPr="00AD19A1">
        <w:rPr>
          <w:sz w:val="24"/>
          <w:szCs w:val="24"/>
        </w:rPr>
        <w:t xml:space="preserve">will forfeit their candidacy.  </w:t>
      </w:r>
    </w:p>
    <w:p w:rsidR="0023467D" w:rsidRDefault="0023467D">
      <w:pPr>
        <w:rPr>
          <w:b/>
          <w:sz w:val="24"/>
          <w:szCs w:val="24"/>
        </w:rPr>
      </w:pPr>
    </w:p>
    <w:p w:rsidR="0023467D" w:rsidRDefault="0023467D" w:rsidP="00AD19A1">
      <w:pPr>
        <w:ind w:left="360"/>
        <w:rPr>
          <w:b/>
          <w:sz w:val="24"/>
          <w:szCs w:val="24"/>
        </w:rPr>
      </w:pPr>
      <w:r>
        <w:rPr>
          <w:b/>
          <w:sz w:val="24"/>
          <w:szCs w:val="24"/>
        </w:rPr>
        <w:t>Section 2</w:t>
      </w:r>
    </w:p>
    <w:p w:rsidR="0023467D" w:rsidRPr="00AD19A1" w:rsidRDefault="0023467D" w:rsidP="0023467D">
      <w:pPr>
        <w:ind w:left="720"/>
        <w:rPr>
          <w:sz w:val="24"/>
          <w:szCs w:val="24"/>
        </w:rPr>
      </w:pPr>
      <w:r w:rsidRPr="00AD19A1">
        <w:rPr>
          <w:sz w:val="24"/>
          <w:szCs w:val="24"/>
        </w:rPr>
        <w:t>Nominations must be made during General Body meetings not before the March General Assembly meeting and not after the last General Body Meeting in March.</w:t>
      </w:r>
    </w:p>
    <w:p w:rsidR="0023467D" w:rsidRDefault="0023467D">
      <w:pPr>
        <w:rPr>
          <w:b/>
          <w:sz w:val="24"/>
          <w:szCs w:val="24"/>
        </w:rPr>
      </w:pPr>
    </w:p>
    <w:p w:rsidR="0023467D" w:rsidRDefault="0023467D" w:rsidP="00AD19A1">
      <w:pPr>
        <w:ind w:left="360"/>
        <w:rPr>
          <w:b/>
          <w:sz w:val="24"/>
          <w:szCs w:val="24"/>
        </w:rPr>
      </w:pPr>
      <w:r>
        <w:rPr>
          <w:b/>
          <w:sz w:val="24"/>
          <w:szCs w:val="24"/>
        </w:rPr>
        <w:t>Section 3 – Nominations</w:t>
      </w:r>
    </w:p>
    <w:p w:rsidR="0023467D" w:rsidRPr="00AD19A1" w:rsidRDefault="0023467D" w:rsidP="0023467D">
      <w:pPr>
        <w:ind w:left="720"/>
        <w:rPr>
          <w:sz w:val="24"/>
          <w:szCs w:val="24"/>
        </w:rPr>
      </w:pPr>
      <w:r w:rsidRPr="00AD19A1">
        <w:rPr>
          <w:sz w:val="24"/>
          <w:szCs w:val="24"/>
        </w:rPr>
        <w:t>Nominations may be made by any voting member. A nomination must be seconded two other voting members at the time the nomination is made.</w:t>
      </w:r>
      <w:r w:rsidR="00D2429E" w:rsidRPr="00AD19A1">
        <w:rPr>
          <w:sz w:val="24"/>
          <w:szCs w:val="24"/>
        </w:rPr>
        <w:t xml:space="preserve"> </w:t>
      </w:r>
    </w:p>
    <w:p w:rsidR="00D2429E" w:rsidRDefault="00D2429E" w:rsidP="00D2429E">
      <w:pPr>
        <w:rPr>
          <w:b/>
          <w:sz w:val="24"/>
          <w:szCs w:val="24"/>
        </w:rPr>
      </w:pPr>
    </w:p>
    <w:p w:rsidR="00D2429E" w:rsidRDefault="00D2429E" w:rsidP="00AD19A1">
      <w:pPr>
        <w:ind w:left="360"/>
        <w:rPr>
          <w:b/>
          <w:sz w:val="24"/>
          <w:szCs w:val="24"/>
        </w:rPr>
      </w:pPr>
      <w:r>
        <w:rPr>
          <w:b/>
          <w:sz w:val="24"/>
          <w:szCs w:val="24"/>
        </w:rPr>
        <w:t>Section 4 – Eligibility</w:t>
      </w:r>
    </w:p>
    <w:p w:rsidR="00D2429E" w:rsidRPr="00AD19A1" w:rsidRDefault="00D2429E" w:rsidP="00D2429E">
      <w:pPr>
        <w:numPr>
          <w:ilvl w:val="0"/>
          <w:numId w:val="23"/>
        </w:numPr>
        <w:rPr>
          <w:sz w:val="24"/>
          <w:szCs w:val="24"/>
        </w:rPr>
      </w:pPr>
      <w:r w:rsidRPr="00AD19A1">
        <w:rPr>
          <w:sz w:val="24"/>
          <w:szCs w:val="24"/>
        </w:rPr>
        <w:t>A voting member may be considered eligible to run for Vice-President, Treasurer, or Secretary if said voting member has been a voting member for two consecutive semesters when said member would assume office.</w:t>
      </w:r>
    </w:p>
    <w:p w:rsidR="00D2429E" w:rsidRDefault="00D2429E" w:rsidP="00F123AF">
      <w:pPr>
        <w:numPr>
          <w:ilvl w:val="0"/>
          <w:numId w:val="23"/>
        </w:numPr>
        <w:rPr>
          <w:b/>
          <w:sz w:val="24"/>
          <w:szCs w:val="24"/>
        </w:rPr>
      </w:pPr>
      <w:r w:rsidRPr="00AD19A1">
        <w:rPr>
          <w:sz w:val="24"/>
          <w:szCs w:val="24"/>
        </w:rPr>
        <w:t xml:space="preserve">A voting member may be considered eligible to run for President if said member </w:t>
      </w:r>
      <w:r w:rsidR="00F123AF" w:rsidRPr="00AD19A1">
        <w:rPr>
          <w:sz w:val="24"/>
          <w:szCs w:val="24"/>
        </w:rPr>
        <w:t>has been a voting member</w:t>
      </w:r>
      <w:r w:rsidRPr="00AD19A1">
        <w:rPr>
          <w:sz w:val="24"/>
          <w:szCs w:val="24"/>
        </w:rPr>
        <w:t xml:space="preserve"> for 3 consecutive semesters</w:t>
      </w:r>
      <w:r w:rsidR="00F123AF" w:rsidRPr="00AD19A1">
        <w:rPr>
          <w:sz w:val="24"/>
          <w:szCs w:val="24"/>
        </w:rPr>
        <w:t xml:space="preserve"> when said member would assume</w:t>
      </w:r>
      <w:r w:rsidR="00F123AF">
        <w:rPr>
          <w:b/>
          <w:sz w:val="24"/>
          <w:szCs w:val="24"/>
        </w:rPr>
        <w:t xml:space="preserve"> office.</w:t>
      </w:r>
    </w:p>
    <w:p w:rsidR="00F53615" w:rsidRDefault="00F53615" w:rsidP="00F53615">
      <w:pPr>
        <w:rPr>
          <w:b/>
          <w:sz w:val="24"/>
          <w:szCs w:val="24"/>
        </w:rPr>
      </w:pPr>
    </w:p>
    <w:p w:rsidR="00F53615" w:rsidRDefault="00F53615" w:rsidP="00AD19A1">
      <w:pPr>
        <w:ind w:left="360"/>
        <w:rPr>
          <w:b/>
          <w:sz w:val="24"/>
          <w:szCs w:val="24"/>
        </w:rPr>
      </w:pPr>
      <w:r>
        <w:rPr>
          <w:b/>
          <w:sz w:val="24"/>
          <w:szCs w:val="24"/>
        </w:rPr>
        <w:t>Section 5</w:t>
      </w:r>
      <w:r w:rsidR="00AD19A1">
        <w:rPr>
          <w:b/>
          <w:sz w:val="24"/>
          <w:szCs w:val="24"/>
        </w:rPr>
        <w:t xml:space="preserve"> –</w:t>
      </w:r>
      <w:r>
        <w:rPr>
          <w:b/>
          <w:sz w:val="24"/>
          <w:szCs w:val="24"/>
        </w:rPr>
        <w:t xml:space="preserve"> Election Procedure</w:t>
      </w:r>
    </w:p>
    <w:p w:rsidR="00F53615" w:rsidRPr="00AD19A1" w:rsidRDefault="00F53615" w:rsidP="00F53615">
      <w:pPr>
        <w:numPr>
          <w:ilvl w:val="0"/>
          <w:numId w:val="24"/>
        </w:numPr>
        <w:rPr>
          <w:sz w:val="24"/>
          <w:szCs w:val="24"/>
        </w:rPr>
      </w:pPr>
      <w:r w:rsidRPr="00AD19A1">
        <w:rPr>
          <w:sz w:val="24"/>
          <w:szCs w:val="24"/>
        </w:rPr>
        <w:t>All elections will be conducted by secret ballot.</w:t>
      </w:r>
    </w:p>
    <w:p w:rsidR="008519C6" w:rsidRPr="00AD19A1" w:rsidRDefault="00F53615" w:rsidP="008519C6">
      <w:pPr>
        <w:numPr>
          <w:ilvl w:val="0"/>
          <w:numId w:val="24"/>
        </w:numPr>
        <w:rPr>
          <w:sz w:val="24"/>
          <w:szCs w:val="24"/>
        </w:rPr>
      </w:pPr>
      <w:r w:rsidRPr="00AD19A1">
        <w:rPr>
          <w:sz w:val="24"/>
          <w:szCs w:val="24"/>
        </w:rPr>
        <w:t>The ballots will be made by the secretary after the last General Body Meeting in March when nominations have been completed.</w:t>
      </w:r>
    </w:p>
    <w:p w:rsidR="006F56E3" w:rsidRPr="00AD19A1" w:rsidRDefault="00F53615" w:rsidP="008E07AC">
      <w:pPr>
        <w:numPr>
          <w:ilvl w:val="0"/>
          <w:numId w:val="24"/>
        </w:numPr>
        <w:rPr>
          <w:sz w:val="24"/>
          <w:szCs w:val="24"/>
        </w:rPr>
      </w:pPr>
      <w:r w:rsidRPr="00AD19A1">
        <w:rPr>
          <w:sz w:val="24"/>
          <w:szCs w:val="24"/>
        </w:rPr>
        <w:t xml:space="preserve">The election will be decided by a popular vote. The candidate with a plurality of votes for that position will be considered to have </w:t>
      </w:r>
      <w:r w:rsidR="008E07AC" w:rsidRPr="00AD19A1">
        <w:rPr>
          <w:sz w:val="24"/>
          <w:szCs w:val="24"/>
        </w:rPr>
        <w:t>won that position.</w:t>
      </w:r>
    </w:p>
    <w:p w:rsidR="008E07AC" w:rsidRPr="00AD19A1" w:rsidRDefault="008E07AC" w:rsidP="008E07AC">
      <w:pPr>
        <w:numPr>
          <w:ilvl w:val="0"/>
          <w:numId w:val="24"/>
        </w:numPr>
        <w:rPr>
          <w:sz w:val="24"/>
          <w:szCs w:val="24"/>
        </w:rPr>
      </w:pPr>
      <w:r w:rsidRPr="00AD19A1">
        <w:rPr>
          <w:sz w:val="24"/>
          <w:szCs w:val="24"/>
        </w:rPr>
        <w:t>If all nominees are tied for a position, the election will be decided by the Executive Board as outlined in the tie-breaking procedure in Article VII.</w:t>
      </w:r>
    </w:p>
    <w:p w:rsidR="008E07AC" w:rsidRPr="00AD19A1" w:rsidRDefault="008E07AC" w:rsidP="008E07AC">
      <w:pPr>
        <w:numPr>
          <w:ilvl w:val="1"/>
          <w:numId w:val="24"/>
        </w:numPr>
        <w:rPr>
          <w:sz w:val="24"/>
          <w:szCs w:val="24"/>
        </w:rPr>
      </w:pPr>
      <w:r w:rsidRPr="00AD19A1">
        <w:rPr>
          <w:sz w:val="24"/>
          <w:szCs w:val="24"/>
        </w:rPr>
        <w:lastRenderedPageBreak/>
        <w:t>If only a portion of nominees are tied, those tied will come up for a re-vote by the voting members.</w:t>
      </w:r>
    </w:p>
    <w:p w:rsidR="00A22EF2" w:rsidRPr="00AD19A1" w:rsidRDefault="008E07AC" w:rsidP="00A22EF2">
      <w:pPr>
        <w:numPr>
          <w:ilvl w:val="1"/>
          <w:numId w:val="24"/>
        </w:numPr>
        <w:rPr>
          <w:sz w:val="24"/>
          <w:szCs w:val="24"/>
        </w:rPr>
      </w:pPr>
      <w:r w:rsidRPr="00AD19A1">
        <w:rPr>
          <w:sz w:val="24"/>
          <w:szCs w:val="24"/>
        </w:rPr>
        <w:t>In the event the re-vote is tied, the voting members will continue to re-vote until either two candidates are tied and the election is decided by the Executive Board, or one candidate receives a plurality of votes.</w:t>
      </w:r>
    </w:p>
    <w:p w:rsidR="00A22EF2" w:rsidRPr="00AD19A1" w:rsidRDefault="00A22EF2" w:rsidP="00A22EF2">
      <w:pPr>
        <w:numPr>
          <w:ilvl w:val="1"/>
          <w:numId w:val="24"/>
        </w:numPr>
        <w:rPr>
          <w:sz w:val="24"/>
          <w:szCs w:val="24"/>
        </w:rPr>
      </w:pPr>
      <w:r w:rsidRPr="00AD19A1">
        <w:rPr>
          <w:sz w:val="24"/>
          <w:szCs w:val="24"/>
        </w:rPr>
        <w:t xml:space="preserve">In the event that a tie exists between more than two candidates and the tie persists for two re-votes, the Executive Board shall decide the election as outlined in Article VII. </w:t>
      </w:r>
    </w:p>
    <w:p w:rsidR="00AF3342" w:rsidRDefault="00AF3342" w:rsidP="00AF3342">
      <w:pPr>
        <w:rPr>
          <w:b/>
          <w:sz w:val="24"/>
          <w:szCs w:val="24"/>
        </w:rPr>
      </w:pPr>
    </w:p>
    <w:p w:rsidR="00AF3342" w:rsidRDefault="00AF3342" w:rsidP="00AD19A1">
      <w:pPr>
        <w:ind w:left="360"/>
        <w:rPr>
          <w:b/>
          <w:sz w:val="24"/>
          <w:szCs w:val="24"/>
        </w:rPr>
      </w:pPr>
      <w:r>
        <w:rPr>
          <w:b/>
          <w:sz w:val="24"/>
          <w:szCs w:val="24"/>
        </w:rPr>
        <w:t xml:space="preserve">Section 6 </w:t>
      </w:r>
    </w:p>
    <w:p w:rsidR="00AF3342" w:rsidRPr="00AD19A1" w:rsidRDefault="00AF3342" w:rsidP="00AD19A1">
      <w:pPr>
        <w:ind w:left="720"/>
        <w:rPr>
          <w:sz w:val="24"/>
          <w:szCs w:val="24"/>
        </w:rPr>
      </w:pPr>
      <w:r w:rsidRPr="00AD19A1">
        <w:rPr>
          <w:sz w:val="24"/>
          <w:szCs w:val="24"/>
        </w:rPr>
        <w:t>The newly elected Executive Board members shall assume office directly after the end of finals week in the semester in which said member is elected.</w:t>
      </w:r>
    </w:p>
    <w:p w:rsidR="0023467D" w:rsidRDefault="0023467D" w:rsidP="0023467D">
      <w:pPr>
        <w:ind w:left="720"/>
        <w:rPr>
          <w:b/>
          <w:sz w:val="24"/>
          <w:szCs w:val="24"/>
        </w:rPr>
      </w:pPr>
    </w:p>
    <w:p w:rsidR="00242F3F" w:rsidRDefault="00233FF0" w:rsidP="00242F3F">
      <w:pPr>
        <w:rPr>
          <w:b/>
          <w:sz w:val="24"/>
          <w:szCs w:val="24"/>
        </w:rPr>
      </w:pPr>
      <w:r>
        <w:rPr>
          <w:b/>
          <w:sz w:val="24"/>
          <w:szCs w:val="24"/>
        </w:rPr>
        <w:t xml:space="preserve">Article IX </w:t>
      </w:r>
      <w:r w:rsidR="00242F3F">
        <w:rPr>
          <w:b/>
          <w:sz w:val="24"/>
          <w:szCs w:val="24"/>
        </w:rPr>
        <w:t>–</w:t>
      </w:r>
      <w:r>
        <w:rPr>
          <w:b/>
          <w:sz w:val="24"/>
          <w:szCs w:val="24"/>
        </w:rPr>
        <w:t xml:space="preserve"> Practices</w:t>
      </w:r>
    </w:p>
    <w:p w:rsidR="00242F3F" w:rsidRDefault="00242F3F" w:rsidP="00242F3F">
      <w:pPr>
        <w:rPr>
          <w:b/>
          <w:sz w:val="24"/>
          <w:szCs w:val="24"/>
        </w:rPr>
      </w:pPr>
    </w:p>
    <w:p w:rsidR="00242F3F" w:rsidRDefault="00242F3F" w:rsidP="00AD19A1">
      <w:pPr>
        <w:ind w:left="360"/>
        <w:rPr>
          <w:b/>
          <w:sz w:val="24"/>
          <w:szCs w:val="24"/>
        </w:rPr>
      </w:pPr>
      <w:r>
        <w:rPr>
          <w:b/>
          <w:sz w:val="24"/>
          <w:szCs w:val="24"/>
        </w:rPr>
        <w:t>Section 1 – Definitions</w:t>
      </w:r>
    </w:p>
    <w:p w:rsidR="00242F3F" w:rsidRPr="00AD19A1" w:rsidRDefault="00242F3F" w:rsidP="00242F3F">
      <w:pPr>
        <w:rPr>
          <w:sz w:val="24"/>
          <w:szCs w:val="24"/>
        </w:rPr>
      </w:pPr>
      <w:r>
        <w:rPr>
          <w:b/>
          <w:sz w:val="24"/>
          <w:szCs w:val="24"/>
        </w:rPr>
        <w:tab/>
      </w:r>
      <w:r w:rsidRPr="00AD19A1">
        <w:rPr>
          <w:sz w:val="24"/>
          <w:szCs w:val="24"/>
        </w:rPr>
        <w:t>Practice shall be defined as both Outdoor and Indoor Practice.</w:t>
      </w:r>
    </w:p>
    <w:p w:rsidR="00242F3F" w:rsidRDefault="00242F3F" w:rsidP="00242F3F">
      <w:pPr>
        <w:rPr>
          <w:b/>
          <w:sz w:val="24"/>
          <w:szCs w:val="24"/>
        </w:rPr>
      </w:pPr>
    </w:p>
    <w:p w:rsidR="00242F3F" w:rsidRDefault="00242F3F" w:rsidP="00AD19A1">
      <w:pPr>
        <w:ind w:left="360"/>
        <w:rPr>
          <w:b/>
          <w:sz w:val="24"/>
          <w:szCs w:val="24"/>
        </w:rPr>
      </w:pPr>
      <w:r>
        <w:rPr>
          <w:b/>
          <w:sz w:val="24"/>
          <w:szCs w:val="24"/>
        </w:rPr>
        <w:t>Section 2 – Practice Times</w:t>
      </w:r>
    </w:p>
    <w:p w:rsidR="00242F3F" w:rsidRPr="00AD19A1" w:rsidRDefault="00242F3F" w:rsidP="00AD19A1">
      <w:pPr>
        <w:ind w:left="720"/>
        <w:rPr>
          <w:sz w:val="24"/>
          <w:szCs w:val="24"/>
        </w:rPr>
      </w:pPr>
      <w:r w:rsidRPr="00AD19A1">
        <w:rPr>
          <w:sz w:val="24"/>
          <w:szCs w:val="24"/>
        </w:rPr>
        <w:t xml:space="preserve">Practice shall be conducted at the discretion of the Executive Board with regards to Campus Recreation guidelines and approved field times. Practice may be canceled at any time </w:t>
      </w:r>
      <w:r w:rsidR="00FF7824" w:rsidRPr="00AD19A1">
        <w:rPr>
          <w:sz w:val="24"/>
          <w:szCs w:val="24"/>
        </w:rPr>
        <w:t>at the discretion of the Executive Board.</w:t>
      </w:r>
      <w:r w:rsidRPr="00AD19A1">
        <w:rPr>
          <w:sz w:val="24"/>
          <w:szCs w:val="24"/>
        </w:rPr>
        <w:t xml:space="preserve"> </w:t>
      </w:r>
    </w:p>
    <w:p w:rsidR="00242F3F" w:rsidRPr="00AD19A1" w:rsidRDefault="00242F3F" w:rsidP="00242F3F">
      <w:pPr>
        <w:rPr>
          <w:sz w:val="24"/>
          <w:szCs w:val="24"/>
        </w:rPr>
      </w:pPr>
    </w:p>
    <w:p w:rsidR="00242F3F" w:rsidRDefault="00242F3F" w:rsidP="00AD19A1">
      <w:pPr>
        <w:ind w:left="360"/>
        <w:rPr>
          <w:b/>
          <w:sz w:val="24"/>
          <w:szCs w:val="24"/>
        </w:rPr>
      </w:pPr>
      <w:r>
        <w:rPr>
          <w:b/>
          <w:sz w:val="24"/>
          <w:szCs w:val="24"/>
        </w:rPr>
        <w:t>Section 3 – Eligibility</w:t>
      </w:r>
    </w:p>
    <w:p w:rsidR="00242F3F" w:rsidRPr="00AD19A1" w:rsidRDefault="00242F3F" w:rsidP="00242F3F">
      <w:pPr>
        <w:rPr>
          <w:sz w:val="24"/>
          <w:szCs w:val="24"/>
        </w:rPr>
      </w:pPr>
      <w:r>
        <w:rPr>
          <w:b/>
          <w:sz w:val="24"/>
          <w:szCs w:val="24"/>
        </w:rPr>
        <w:tab/>
      </w:r>
      <w:r w:rsidRPr="00AD19A1">
        <w:rPr>
          <w:sz w:val="24"/>
          <w:szCs w:val="24"/>
        </w:rPr>
        <w:t>Only members shall be eligible to attend practice.</w:t>
      </w:r>
    </w:p>
    <w:p w:rsidR="00FF7824" w:rsidRDefault="00FF7824" w:rsidP="00242F3F">
      <w:pPr>
        <w:rPr>
          <w:b/>
          <w:sz w:val="24"/>
          <w:szCs w:val="24"/>
        </w:rPr>
      </w:pPr>
    </w:p>
    <w:p w:rsidR="00FF7824" w:rsidRDefault="00FF7824" w:rsidP="00AD19A1">
      <w:pPr>
        <w:ind w:left="360"/>
        <w:rPr>
          <w:b/>
          <w:sz w:val="24"/>
          <w:szCs w:val="24"/>
        </w:rPr>
      </w:pPr>
      <w:r>
        <w:rPr>
          <w:b/>
          <w:sz w:val="24"/>
          <w:szCs w:val="24"/>
        </w:rPr>
        <w:t>Section 4 – Procedure</w:t>
      </w:r>
    </w:p>
    <w:p w:rsidR="00FF7824" w:rsidRDefault="00FF7824" w:rsidP="008C5C0D">
      <w:pPr>
        <w:pStyle w:val="Default"/>
        <w:ind w:left="720"/>
        <w:rPr>
          <w:bCs/>
        </w:rPr>
      </w:pPr>
      <w:r w:rsidRPr="00AD19A1">
        <w:t>Practice will be conducted by any Executive Board members and Field Marshalls in attendance. Safety procedures as outlined in the</w:t>
      </w:r>
      <w:r w:rsidR="008C5C0D" w:rsidRPr="00AD19A1">
        <w:t xml:space="preserve"> document entitled “</w:t>
      </w:r>
      <w:r w:rsidR="008C5C0D" w:rsidRPr="00AD19A1">
        <w:rPr>
          <w:bCs/>
        </w:rPr>
        <w:t>The Stony Brook University Company of Archers Safety Guidelines” must be followed at all practices.</w:t>
      </w:r>
    </w:p>
    <w:p w:rsidR="00242F61" w:rsidRDefault="00242F61" w:rsidP="00242F61">
      <w:pPr>
        <w:pStyle w:val="Default"/>
        <w:rPr>
          <w:bCs/>
        </w:rPr>
      </w:pPr>
    </w:p>
    <w:p w:rsidR="00242F61" w:rsidRPr="00242F61" w:rsidRDefault="00242F61" w:rsidP="00242F61">
      <w:pPr>
        <w:pStyle w:val="Default"/>
        <w:rPr>
          <w:b/>
          <w:bCs/>
        </w:rPr>
      </w:pPr>
      <w:r w:rsidRPr="00242F61">
        <w:rPr>
          <w:b/>
          <w:bCs/>
        </w:rPr>
        <w:t>Article X – Equipment</w:t>
      </w:r>
    </w:p>
    <w:p w:rsidR="00242F61" w:rsidRDefault="00242F61" w:rsidP="00242F61">
      <w:pPr>
        <w:pStyle w:val="Default"/>
        <w:rPr>
          <w:bCs/>
        </w:rPr>
      </w:pPr>
      <w:r>
        <w:rPr>
          <w:bCs/>
        </w:rPr>
        <w:t xml:space="preserve"> </w:t>
      </w:r>
    </w:p>
    <w:p w:rsidR="00242F61" w:rsidRPr="004105F2" w:rsidRDefault="00242F61" w:rsidP="004105F2">
      <w:pPr>
        <w:pStyle w:val="Default"/>
        <w:ind w:left="360"/>
        <w:rPr>
          <w:b/>
          <w:bCs/>
        </w:rPr>
      </w:pPr>
      <w:r w:rsidRPr="004105F2">
        <w:rPr>
          <w:b/>
          <w:bCs/>
        </w:rPr>
        <w:t>Section 1</w:t>
      </w:r>
    </w:p>
    <w:p w:rsidR="00242F61" w:rsidRDefault="00242F61" w:rsidP="00242F61">
      <w:pPr>
        <w:pStyle w:val="Default"/>
        <w:rPr>
          <w:bCs/>
        </w:rPr>
      </w:pPr>
      <w:r>
        <w:rPr>
          <w:bCs/>
        </w:rPr>
        <w:tab/>
        <w:t xml:space="preserve">All club equipment are property of </w:t>
      </w:r>
      <w:r w:rsidRPr="00242F61">
        <w:rPr>
          <w:bCs/>
        </w:rPr>
        <w:t>Stony Brook University</w:t>
      </w:r>
      <w:r>
        <w:rPr>
          <w:bCs/>
        </w:rPr>
        <w:t xml:space="preserve"> Undergraduate Student Government</w:t>
      </w:r>
      <w:r w:rsidR="004105F2">
        <w:rPr>
          <w:bCs/>
        </w:rPr>
        <w:t>.</w:t>
      </w:r>
    </w:p>
    <w:p w:rsidR="004105F2" w:rsidRDefault="004105F2" w:rsidP="00242F61">
      <w:pPr>
        <w:pStyle w:val="Default"/>
        <w:rPr>
          <w:bCs/>
        </w:rPr>
      </w:pPr>
    </w:p>
    <w:p w:rsidR="00242F61" w:rsidRPr="004105F2" w:rsidRDefault="00242F61" w:rsidP="004105F2">
      <w:pPr>
        <w:pStyle w:val="Default"/>
        <w:ind w:left="360"/>
        <w:rPr>
          <w:b/>
          <w:bCs/>
        </w:rPr>
      </w:pPr>
      <w:r w:rsidRPr="004105F2">
        <w:rPr>
          <w:b/>
          <w:bCs/>
        </w:rPr>
        <w:t>Section 2</w:t>
      </w:r>
    </w:p>
    <w:p w:rsidR="00242F61" w:rsidRDefault="00242F61" w:rsidP="00242F61">
      <w:pPr>
        <w:pStyle w:val="Default"/>
        <w:rPr>
          <w:bCs/>
        </w:rPr>
      </w:pPr>
      <w:r>
        <w:rPr>
          <w:bCs/>
        </w:rPr>
        <w:tab/>
        <w:t>M</w:t>
      </w:r>
      <w:r w:rsidRPr="00242F61">
        <w:rPr>
          <w:bCs/>
        </w:rPr>
        <w:t>aintenance of equipment</w:t>
      </w:r>
      <w:r>
        <w:rPr>
          <w:bCs/>
        </w:rPr>
        <w:t xml:space="preserve"> is responsibility of the executive board.</w:t>
      </w:r>
    </w:p>
    <w:p w:rsidR="00233FF0" w:rsidRPr="00D51D64" w:rsidRDefault="00233FF0">
      <w:pPr>
        <w:rPr>
          <w:b/>
          <w:sz w:val="24"/>
          <w:szCs w:val="24"/>
        </w:rPr>
      </w:pPr>
      <w:r>
        <w:rPr>
          <w:b/>
          <w:sz w:val="24"/>
          <w:szCs w:val="24"/>
        </w:rPr>
        <w:tab/>
      </w:r>
    </w:p>
    <w:p w:rsidR="006F1889" w:rsidRDefault="00F72D5B">
      <w:pPr>
        <w:rPr>
          <w:b/>
          <w:sz w:val="24"/>
          <w:szCs w:val="24"/>
        </w:rPr>
      </w:pPr>
      <w:r w:rsidRPr="00D51D64">
        <w:rPr>
          <w:b/>
          <w:sz w:val="24"/>
          <w:szCs w:val="24"/>
        </w:rPr>
        <w:t xml:space="preserve">ARTICLE </w:t>
      </w:r>
      <w:r w:rsidR="00242F61">
        <w:rPr>
          <w:b/>
          <w:sz w:val="24"/>
          <w:szCs w:val="24"/>
        </w:rPr>
        <w:t>I</w:t>
      </w:r>
      <w:r w:rsidR="006F1889" w:rsidRPr="00D51D64">
        <w:rPr>
          <w:b/>
          <w:sz w:val="24"/>
          <w:szCs w:val="24"/>
        </w:rPr>
        <w:t xml:space="preserve"> </w:t>
      </w:r>
      <w:r w:rsidR="00242F61">
        <w:rPr>
          <w:b/>
          <w:sz w:val="24"/>
          <w:szCs w:val="24"/>
        </w:rPr>
        <w:t xml:space="preserve">– </w:t>
      </w:r>
      <w:r w:rsidR="006F1889" w:rsidRPr="00D51D64">
        <w:rPr>
          <w:b/>
          <w:sz w:val="24"/>
          <w:szCs w:val="24"/>
        </w:rPr>
        <w:t>IMPEACHMENT</w:t>
      </w:r>
      <w:r w:rsidR="00242F61">
        <w:rPr>
          <w:b/>
          <w:sz w:val="24"/>
          <w:szCs w:val="24"/>
        </w:rPr>
        <w:t xml:space="preserve"> </w:t>
      </w:r>
    </w:p>
    <w:p w:rsidR="004105F2" w:rsidRPr="00D51D64" w:rsidRDefault="004105F2">
      <w:pPr>
        <w:rPr>
          <w:b/>
          <w:sz w:val="24"/>
          <w:szCs w:val="24"/>
        </w:rPr>
      </w:pPr>
    </w:p>
    <w:p w:rsidR="006F1889" w:rsidRPr="00D51D64" w:rsidRDefault="006F1889" w:rsidP="004105F2">
      <w:pPr>
        <w:ind w:left="360"/>
        <w:rPr>
          <w:b/>
          <w:sz w:val="24"/>
          <w:szCs w:val="24"/>
        </w:rPr>
      </w:pPr>
      <w:r w:rsidRPr="00D51D64">
        <w:rPr>
          <w:b/>
          <w:sz w:val="24"/>
          <w:szCs w:val="24"/>
        </w:rPr>
        <w:t>Section 1</w:t>
      </w:r>
    </w:p>
    <w:p w:rsidR="006F1889" w:rsidRPr="00D51D64" w:rsidRDefault="006F1889" w:rsidP="004105F2">
      <w:pPr>
        <w:ind w:left="720"/>
        <w:rPr>
          <w:sz w:val="24"/>
          <w:szCs w:val="24"/>
        </w:rPr>
      </w:pPr>
      <w:r w:rsidRPr="00D51D64">
        <w:rPr>
          <w:sz w:val="24"/>
          <w:szCs w:val="24"/>
        </w:rPr>
        <w:t>Any officer of the club may be brought up on impeachment charges if he/she is acting detrimentally to the organization or he/she has significant disregarded the major responsibilities of his/her office.</w:t>
      </w:r>
    </w:p>
    <w:p w:rsidR="006F1889" w:rsidRPr="00D51D64" w:rsidRDefault="006F1889">
      <w:pPr>
        <w:rPr>
          <w:sz w:val="24"/>
          <w:szCs w:val="24"/>
        </w:rPr>
      </w:pPr>
    </w:p>
    <w:p w:rsidR="006F1889" w:rsidRPr="00D51D64" w:rsidRDefault="006F1889" w:rsidP="004105F2">
      <w:pPr>
        <w:ind w:left="360"/>
        <w:rPr>
          <w:b/>
          <w:sz w:val="24"/>
          <w:szCs w:val="24"/>
        </w:rPr>
      </w:pPr>
      <w:r w:rsidRPr="00D51D64">
        <w:rPr>
          <w:b/>
          <w:sz w:val="24"/>
          <w:szCs w:val="24"/>
        </w:rPr>
        <w:t>Section 2</w:t>
      </w:r>
    </w:p>
    <w:p w:rsidR="006F1889" w:rsidRPr="00D51D64" w:rsidRDefault="006F1889" w:rsidP="004105F2">
      <w:pPr>
        <w:ind w:left="720"/>
        <w:rPr>
          <w:sz w:val="24"/>
          <w:szCs w:val="24"/>
        </w:rPr>
      </w:pPr>
      <w:r w:rsidRPr="00D51D64">
        <w:rPr>
          <w:sz w:val="24"/>
          <w:szCs w:val="24"/>
        </w:rPr>
        <w:t>If a list of charges, signed by three-fourths (3/4) of the officers, is submitted to the President he/she must call for impeachment proceedings.  If the President is being brought up on charges, the petition shall be submitted to the Vice-President.</w:t>
      </w:r>
    </w:p>
    <w:p w:rsidR="006F1889" w:rsidRPr="00D51D64" w:rsidRDefault="006F1889" w:rsidP="004105F2">
      <w:pPr>
        <w:ind w:left="720"/>
        <w:rPr>
          <w:sz w:val="24"/>
          <w:szCs w:val="24"/>
        </w:rPr>
      </w:pPr>
      <w:r w:rsidRPr="00D51D64">
        <w:rPr>
          <w:sz w:val="24"/>
          <w:szCs w:val="24"/>
        </w:rPr>
        <w:t>Upon receipt of the petition, the President shall suspend the officer and prevent him/her from exercising all powers and voting rights pending the outcome of the impeachment proceedings.</w:t>
      </w:r>
    </w:p>
    <w:p w:rsidR="006F1889" w:rsidRPr="00D51D64" w:rsidRDefault="006F1889">
      <w:pPr>
        <w:rPr>
          <w:sz w:val="24"/>
          <w:szCs w:val="24"/>
        </w:rPr>
      </w:pPr>
    </w:p>
    <w:p w:rsidR="006F1889" w:rsidRPr="00D51D64" w:rsidRDefault="006F1889" w:rsidP="004105F2">
      <w:pPr>
        <w:ind w:left="360"/>
        <w:rPr>
          <w:b/>
          <w:sz w:val="24"/>
          <w:szCs w:val="24"/>
        </w:rPr>
      </w:pPr>
      <w:r w:rsidRPr="00D51D64">
        <w:rPr>
          <w:b/>
          <w:sz w:val="24"/>
          <w:szCs w:val="24"/>
        </w:rPr>
        <w:t>Section 3</w:t>
      </w:r>
    </w:p>
    <w:p w:rsidR="006F1889" w:rsidRPr="00D51D64" w:rsidRDefault="006F1889" w:rsidP="004105F2">
      <w:pPr>
        <w:ind w:left="720"/>
        <w:rPr>
          <w:sz w:val="24"/>
          <w:szCs w:val="24"/>
        </w:rPr>
      </w:pPr>
      <w:r w:rsidRPr="00D51D64">
        <w:rPr>
          <w:sz w:val="24"/>
          <w:szCs w:val="24"/>
        </w:rPr>
        <w:lastRenderedPageBreak/>
        <w:t xml:space="preserve">If a list of charges, signed by two-thirds (2/3) of the active members is submitted to the President, he/she must call for impeachment proceedings </w:t>
      </w:r>
      <w:r w:rsidR="00A265F2" w:rsidRPr="00D51D64">
        <w:rPr>
          <w:sz w:val="24"/>
          <w:szCs w:val="24"/>
        </w:rPr>
        <w:t>(see</w:t>
      </w:r>
      <w:r w:rsidRPr="00D51D64">
        <w:rPr>
          <w:sz w:val="24"/>
          <w:szCs w:val="24"/>
        </w:rPr>
        <w:t xml:space="preserve"> section two (2) for remaining steps).</w:t>
      </w:r>
    </w:p>
    <w:p w:rsidR="006F1889" w:rsidRDefault="006F1889">
      <w:pPr>
        <w:rPr>
          <w:sz w:val="24"/>
          <w:szCs w:val="24"/>
        </w:rPr>
      </w:pPr>
    </w:p>
    <w:p w:rsidR="00CE59C0" w:rsidRPr="004105F2" w:rsidRDefault="00CE59C0" w:rsidP="004105F2">
      <w:pPr>
        <w:ind w:left="360"/>
        <w:rPr>
          <w:b/>
          <w:sz w:val="24"/>
          <w:szCs w:val="24"/>
        </w:rPr>
      </w:pPr>
      <w:r w:rsidRPr="004105F2">
        <w:rPr>
          <w:b/>
          <w:sz w:val="24"/>
          <w:szCs w:val="24"/>
        </w:rPr>
        <w:t>Section 4</w:t>
      </w:r>
    </w:p>
    <w:p w:rsidR="00CE59C0" w:rsidRDefault="00CE59C0" w:rsidP="004105F2">
      <w:pPr>
        <w:ind w:left="720"/>
        <w:rPr>
          <w:sz w:val="24"/>
          <w:szCs w:val="24"/>
        </w:rPr>
      </w:pPr>
      <w:r>
        <w:rPr>
          <w:sz w:val="24"/>
          <w:szCs w:val="24"/>
        </w:rPr>
        <w:t xml:space="preserve">After the impeachment petition is submitted, the impeachment process shall be conducted during the next </w:t>
      </w:r>
      <w:r w:rsidR="00327C43">
        <w:rPr>
          <w:sz w:val="24"/>
          <w:szCs w:val="24"/>
        </w:rPr>
        <w:t>G</w:t>
      </w:r>
      <w:r>
        <w:rPr>
          <w:sz w:val="24"/>
          <w:szCs w:val="24"/>
        </w:rPr>
        <w:t xml:space="preserve">eneral </w:t>
      </w:r>
      <w:r w:rsidR="00327C43">
        <w:rPr>
          <w:sz w:val="24"/>
          <w:szCs w:val="24"/>
        </w:rPr>
        <w:t>A</w:t>
      </w:r>
      <w:r>
        <w:rPr>
          <w:sz w:val="24"/>
          <w:szCs w:val="24"/>
        </w:rPr>
        <w:t xml:space="preserve">ssembly </w:t>
      </w:r>
      <w:r w:rsidR="00327C43">
        <w:rPr>
          <w:sz w:val="24"/>
          <w:szCs w:val="24"/>
        </w:rPr>
        <w:t>M</w:t>
      </w:r>
      <w:r>
        <w:rPr>
          <w:sz w:val="24"/>
          <w:szCs w:val="24"/>
        </w:rPr>
        <w:t xml:space="preserve">eeting. </w:t>
      </w:r>
    </w:p>
    <w:p w:rsidR="008F2A6A" w:rsidRDefault="008F2A6A" w:rsidP="004105F2">
      <w:pPr>
        <w:numPr>
          <w:ilvl w:val="0"/>
          <w:numId w:val="32"/>
        </w:numPr>
        <w:ind w:left="1440"/>
        <w:rPr>
          <w:sz w:val="24"/>
          <w:szCs w:val="24"/>
        </w:rPr>
      </w:pPr>
      <w:r>
        <w:rPr>
          <w:sz w:val="24"/>
          <w:szCs w:val="24"/>
        </w:rPr>
        <w:t>Regardless of whether or not quorum is met, impeachment proceedings shall be conducted at the next General Assembly Meeting.</w:t>
      </w:r>
    </w:p>
    <w:p w:rsidR="008F2A6A" w:rsidRDefault="008F2A6A" w:rsidP="008F2A6A">
      <w:pPr>
        <w:rPr>
          <w:sz w:val="24"/>
          <w:szCs w:val="24"/>
        </w:rPr>
      </w:pPr>
    </w:p>
    <w:p w:rsidR="008F2A6A" w:rsidRPr="004105F2" w:rsidRDefault="008F2A6A" w:rsidP="004105F2">
      <w:pPr>
        <w:ind w:left="360"/>
        <w:rPr>
          <w:b/>
          <w:sz w:val="24"/>
          <w:szCs w:val="24"/>
        </w:rPr>
      </w:pPr>
      <w:r w:rsidRPr="004105F2">
        <w:rPr>
          <w:b/>
          <w:sz w:val="24"/>
          <w:szCs w:val="24"/>
        </w:rPr>
        <w:t>Section 5 – Moderators</w:t>
      </w:r>
    </w:p>
    <w:p w:rsidR="00B314A5" w:rsidRDefault="006E4A27" w:rsidP="004105F2">
      <w:pPr>
        <w:ind w:left="720"/>
        <w:rPr>
          <w:sz w:val="24"/>
          <w:szCs w:val="24"/>
        </w:rPr>
      </w:pPr>
      <w:r>
        <w:rPr>
          <w:sz w:val="24"/>
          <w:szCs w:val="24"/>
        </w:rPr>
        <w:t>There shall be two (2) moderators appointed for the impeachment proceedings. The position of moderator shall be given</w:t>
      </w:r>
      <w:r w:rsidR="005F62D1">
        <w:rPr>
          <w:sz w:val="24"/>
          <w:szCs w:val="24"/>
        </w:rPr>
        <w:t xml:space="preserve"> to the</w:t>
      </w:r>
      <w:r>
        <w:rPr>
          <w:sz w:val="24"/>
          <w:szCs w:val="24"/>
        </w:rPr>
        <w:t xml:space="preserve"> first and second most senior Field Marshal</w:t>
      </w:r>
      <w:r w:rsidR="005F62D1">
        <w:rPr>
          <w:sz w:val="24"/>
          <w:szCs w:val="24"/>
        </w:rPr>
        <w:t>s</w:t>
      </w:r>
      <w:r>
        <w:rPr>
          <w:sz w:val="24"/>
          <w:szCs w:val="24"/>
        </w:rPr>
        <w:t xml:space="preserve"> in attendance. If no Field Marshals are in attendance, or only one, the </w:t>
      </w:r>
      <w:r w:rsidR="00B314A5">
        <w:rPr>
          <w:sz w:val="24"/>
          <w:szCs w:val="24"/>
        </w:rPr>
        <w:t xml:space="preserve">remaining moderator positions </w:t>
      </w:r>
      <w:r>
        <w:rPr>
          <w:sz w:val="24"/>
          <w:szCs w:val="24"/>
        </w:rPr>
        <w:t>shall be given to the highest ranking executive board member</w:t>
      </w:r>
      <w:r w:rsidR="00B314A5">
        <w:rPr>
          <w:sz w:val="24"/>
          <w:szCs w:val="24"/>
        </w:rPr>
        <w:t>s</w:t>
      </w:r>
      <w:r>
        <w:rPr>
          <w:sz w:val="24"/>
          <w:szCs w:val="24"/>
        </w:rPr>
        <w:t xml:space="preserve"> not facing impeachment charges.</w:t>
      </w:r>
    </w:p>
    <w:p w:rsidR="00B314A5" w:rsidRDefault="00B314A5" w:rsidP="004105F2">
      <w:pPr>
        <w:numPr>
          <w:ilvl w:val="0"/>
          <w:numId w:val="33"/>
        </w:numPr>
        <w:ind w:left="1440"/>
        <w:rPr>
          <w:sz w:val="24"/>
          <w:szCs w:val="24"/>
        </w:rPr>
      </w:pPr>
      <w:r>
        <w:rPr>
          <w:sz w:val="24"/>
          <w:szCs w:val="24"/>
        </w:rPr>
        <w:t>If the number of Field Marshals or Executive Board members required to fill moderator positions are not in attendance, the impeachment proceedings shall then take place during the following General Assembly meeting.</w:t>
      </w:r>
    </w:p>
    <w:p w:rsidR="004105F2" w:rsidRDefault="004105F2" w:rsidP="004105F2">
      <w:pPr>
        <w:rPr>
          <w:sz w:val="24"/>
          <w:szCs w:val="24"/>
        </w:rPr>
      </w:pPr>
    </w:p>
    <w:p w:rsidR="00B314A5" w:rsidRPr="004105F2" w:rsidRDefault="00B314A5" w:rsidP="004105F2">
      <w:pPr>
        <w:ind w:left="360"/>
        <w:rPr>
          <w:b/>
          <w:sz w:val="24"/>
          <w:szCs w:val="24"/>
        </w:rPr>
      </w:pPr>
      <w:r w:rsidRPr="004105F2">
        <w:rPr>
          <w:b/>
          <w:sz w:val="24"/>
          <w:szCs w:val="24"/>
        </w:rPr>
        <w:t>Section 6 – Impeachment Proceedings</w:t>
      </w:r>
    </w:p>
    <w:p w:rsidR="008F2A6A" w:rsidRDefault="00B314A5" w:rsidP="004105F2">
      <w:pPr>
        <w:ind w:left="720"/>
        <w:rPr>
          <w:sz w:val="24"/>
          <w:szCs w:val="24"/>
        </w:rPr>
      </w:pPr>
      <w:r>
        <w:rPr>
          <w:sz w:val="24"/>
          <w:szCs w:val="24"/>
        </w:rPr>
        <w:t>After the moderators have been selected, the imp</w:t>
      </w:r>
      <w:r w:rsidR="00F66F8B">
        <w:rPr>
          <w:sz w:val="24"/>
          <w:szCs w:val="24"/>
        </w:rPr>
        <w:t>eachment proceedings may begin. The Executive Board member submitting the impeachment shall be permitted to make a statement to the voting members regarding the nature of and reasons for the impeachment. This statement shall be limited to a total length of ten (10) minutes, and to materials relevant to the impeachment. The relevance of the content shall be decided by the moderators. After the statement made by the impeaching party, the party being impeached shall have an opportunity to defend itself with a statement of no longer than ten (10) minutes, and only regarding materials raised by the impeaching party. The relevance of the content shall be assessed by the moderators. After the impeached party’s statement, the impeaching party shall have an opportunity to make a rebuttal statement of no longer than five (5) minutes, and limited to topics raised during the impeached party’s statement</w:t>
      </w:r>
      <w:r w:rsidR="005F62D1">
        <w:rPr>
          <w:sz w:val="24"/>
          <w:szCs w:val="24"/>
        </w:rPr>
        <w:t>.</w:t>
      </w:r>
    </w:p>
    <w:p w:rsidR="006E4A27" w:rsidRDefault="006E4A27" w:rsidP="008F2A6A">
      <w:pPr>
        <w:rPr>
          <w:sz w:val="24"/>
          <w:szCs w:val="24"/>
        </w:rPr>
      </w:pPr>
    </w:p>
    <w:p w:rsidR="006F1889" w:rsidRPr="00D51D64" w:rsidRDefault="00E53582" w:rsidP="004105F2">
      <w:pPr>
        <w:ind w:left="360"/>
        <w:rPr>
          <w:b/>
          <w:sz w:val="24"/>
          <w:szCs w:val="24"/>
        </w:rPr>
      </w:pPr>
      <w:r>
        <w:rPr>
          <w:b/>
          <w:sz w:val="24"/>
          <w:szCs w:val="24"/>
        </w:rPr>
        <w:t>Section 7</w:t>
      </w:r>
    </w:p>
    <w:p w:rsidR="006F1889" w:rsidRPr="00D51D64" w:rsidRDefault="00F66F8B" w:rsidP="004105F2">
      <w:pPr>
        <w:ind w:left="720"/>
        <w:rPr>
          <w:sz w:val="24"/>
          <w:szCs w:val="24"/>
        </w:rPr>
      </w:pPr>
      <w:r>
        <w:rPr>
          <w:sz w:val="24"/>
          <w:szCs w:val="24"/>
        </w:rPr>
        <w:t xml:space="preserve">After </w:t>
      </w:r>
      <w:r w:rsidR="006F1889" w:rsidRPr="00D51D64">
        <w:rPr>
          <w:sz w:val="24"/>
          <w:szCs w:val="24"/>
        </w:rPr>
        <w:t>impeachment proceedings, the officer(s) so charged may be impeached by 3/</w:t>
      </w:r>
      <w:r w:rsidR="00A265F2" w:rsidRPr="00D51D64">
        <w:rPr>
          <w:sz w:val="24"/>
          <w:szCs w:val="24"/>
        </w:rPr>
        <w:t>4 vote</w:t>
      </w:r>
      <w:r w:rsidR="006F1889" w:rsidRPr="00D51D64">
        <w:rPr>
          <w:sz w:val="24"/>
          <w:szCs w:val="24"/>
        </w:rPr>
        <w:t xml:space="preserve"> of </w:t>
      </w:r>
      <w:r w:rsidR="00EB44CF">
        <w:rPr>
          <w:sz w:val="24"/>
          <w:szCs w:val="24"/>
        </w:rPr>
        <w:t xml:space="preserve">voting </w:t>
      </w:r>
      <w:r w:rsidR="006F1889" w:rsidRPr="00D51D64">
        <w:rPr>
          <w:sz w:val="24"/>
          <w:szCs w:val="24"/>
        </w:rPr>
        <w:t>members.  If impeachment passes, the officer shall be removed from his/her position.</w:t>
      </w:r>
    </w:p>
    <w:p w:rsidR="006F1889" w:rsidRPr="00D51D64" w:rsidRDefault="006F1889">
      <w:pPr>
        <w:rPr>
          <w:sz w:val="24"/>
          <w:szCs w:val="24"/>
        </w:rPr>
      </w:pPr>
    </w:p>
    <w:p w:rsidR="004105F2" w:rsidRPr="00D51D64" w:rsidRDefault="00E53582" w:rsidP="004105F2">
      <w:pPr>
        <w:ind w:left="360"/>
        <w:rPr>
          <w:sz w:val="24"/>
          <w:szCs w:val="24"/>
        </w:rPr>
      </w:pPr>
      <w:r>
        <w:rPr>
          <w:b/>
          <w:sz w:val="24"/>
          <w:szCs w:val="24"/>
        </w:rPr>
        <w:t>Section 8</w:t>
      </w:r>
      <w:r w:rsidR="004105F2">
        <w:rPr>
          <w:b/>
          <w:sz w:val="24"/>
          <w:szCs w:val="24"/>
        </w:rPr>
        <w:t xml:space="preserve"> – </w:t>
      </w:r>
      <w:r w:rsidR="004105F2">
        <w:rPr>
          <w:sz w:val="24"/>
          <w:szCs w:val="24"/>
        </w:rPr>
        <w:t>Special elections</w:t>
      </w:r>
    </w:p>
    <w:p w:rsidR="006F1889" w:rsidRPr="00D51D64" w:rsidRDefault="006F1889" w:rsidP="004105F2">
      <w:pPr>
        <w:numPr>
          <w:ilvl w:val="0"/>
          <w:numId w:val="34"/>
        </w:numPr>
        <w:rPr>
          <w:sz w:val="24"/>
          <w:szCs w:val="24"/>
        </w:rPr>
      </w:pPr>
      <w:r w:rsidRPr="00D51D64">
        <w:rPr>
          <w:sz w:val="24"/>
          <w:szCs w:val="24"/>
        </w:rPr>
        <w:t>upon impeachment</w:t>
      </w:r>
      <w:r w:rsidR="004E7D96" w:rsidRPr="00D51D64">
        <w:rPr>
          <w:sz w:val="24"/>
          <w:szCs w:val="24"/>
        </w:rPr>
        <w:t xml:space="preserve"> or resignation</w:t>
      </w:r>
      <w:r w:rsidRPr="00D51D64">
        <w:rPr>
          <w:sz w:val="24"/>
          <w:szCs w:val="24"/>
        </w:rPr>
        <w:t xml:space="preserve"> of</w:t>
      </w:r>
    </w:p>
    <w:p w:rsidR="006F1889" w:rsidRPr="00EB44CF" w:rsidRDefault="006F1889" w:rsidP="004105F2">
      <w:pPr>
        <w:numPr>
          <w:ilvl w:val="1"/>
          <w:numId w:val="22"/>
        </w:numPr>
        <w:ind w:left="1080"/>
        <w:rPr>
          <w:sz w:val="24"/>
          <w:szCs w:val="24"/>
        </w:rPr>
      </w:pPr>
      <w:r w:rsidRPr="00EB44CF">
        <w:rPr>
          <w:sz w:val="24"/>
          <w:szCs w:val="24"/>
        </w:rPr>
        <w:t>President -  the Vice -President assumes the Presidency and a special election is held for Vice-President within a one month period.</w:t>
      </w:r>
    </w:p>
    <w:p w:rsidR="006F1889" w:rsidRPr="00D51D64" w:rsidRDefault="006F1889" w:rsidP="004105F2">
      <w:pPr>
        <w:numPr>
          <w:ilvl w:val="1"/>
          <w:numId w:val="22"/>
        </w:numPr>
        <w:ind w:left="1080"/>
        <w:rPr>
          <w:sz w:val="24"/>
          <w:szCs w:val="24"/>
        </w:rPr>
      </w:pPr>
      <w:r w:rsidRPr="00D51D64">
        <w:rPr>
          <w:sz w:val="24"/>
          <w:szCs w:val="24"/>
        </w:rPr>
        <w:t>Other officers - a special election will be held within a one month period.</w:t>
      </w:r>
    </w:p>
    <w:p w:rsidR="00A50A1A" w:rsidRPr="00D51D64" w:rsidRDefault="00A50A1A">
      <w:pPr>
        <w:rPr>
          <w:sz w:val="24"/>
          <w:szCs w:val="24"/>
        </w:rPr>
      </w:pPr>
    </w:p>
    <w:p w:rsidR="006F1889" w:rsidRPr="00D51D64" w:rsidRDefault="004E7D96" w:rsidP="004105F2">
      <w:pPr>
        <w:numPr>
          <w:ilvl w:val="0"/>
          <w:numId w:val="34"/>
        </w:numPr>
        <w:rPr>
          <w:sz w:val="24"/>
          <w:szCs w:val="24"/>
        </w:rPr>
      </w:pPr>
      <w:r w:rsidRPr="00D51D64">
        <w:rPr>
          <w:sz w:val="24"/>
          <w:szCs w:val="24"/>
        </w:rPr>
        <w:t xml:space="preserve">Voting for special elections may </w:t>
      </w:r>
      <w:r w:rsidR="00A50A1A" w:rsidRPr="00D51D64">
        <w:rPr>
          <w:sz w:val="24"/>
          <w:szCs w:val="24"/>
        </w:rPr>
        <w:t>be done</w:t>
      </w:r>
      <w:r w:rsidRPr="00D51D64">
        <w:rPr>
          <w:sz w:val="24"/>
          <w:szCs w:val="24"/>
        </w:rPr>
        <w:t xml:space="preserve"> by email</w:t>
      </w:r>
      <w:r w:rsidR="00A50A1A" w:rsidRPr="00D51D64">
        <w:rPr>
          <w:sz w:val="24"/>
          <w:szCs w:val="24"/>
        </w:rPr>
        <w:t xml:space="preserve"> or letter</w:t>
      </w:r>
      <w:r w:rsidRPr="00D51D64">
        <w:rPr>
          <w:sz w:val="24"/>
          <w:szCs w:val="24"/>
        </w:rPr>
        <w:t xml:space="preserve"> if a general assembly cannot be convened </w:t>
      </w:r>
      <w:r w:rsidR="00A50A1A" w:rsidRPr="00D51D64">
        <w:rPr>
          <w:sz w:val="24"/>
          <w:szCs w:val="24"/>
        </w:rPr>
        <w:t xml:space="preserve">within one month.  </w:t>
      </w:r>
    </w:p>
    <w:p w:rsidR="004E7D96" w:rsidRPr="00D51D64" w:rsidRDefault="004E7D96">
      <w:pPr>
        <w:rPr>
          <w:sz w:val="24"/>
          <w:szCs w:val="24"/>
        </w:rPr>
      </w:pPr>
    </w:p>
    <w:p w:rsidR="006F1889" w:rsidRPr="00D51D64" w:rsidRDefault="00F72D5B">
      <w:pPr>
        <w:rPr>
          <w:b/>
          <w:sz w:val="24"/>
          <w:szCs w:val="24"/>
        </w:rPr>
      </w:pPr>
      <w:r w:rsidRPr="00D51D64">
        <w:rPr>
          <w:b/>
          <w:sz w:val="24"/>
          <w:szCs w:val="24"/>
        </w:rPr>
        <w:t xml:space="preserve">ARTICLE </w:t>
      </w:r>
      <w:r w:rsidR="006F1889" w:rsidRPr="00D51D64">
        <w:rPr>
          <w:b/>
          <w:sz w:val="24"/>
          <w:szCs w:val="24"/>
        </w:rPr>
        <w:t>X - AMENDMENTS</w:t>
      </w:r>
    </w:p>
    <w:p w:rsidR="006F1889" w:rsidRPr="00D51D64" w:rsidRDefault="006F1889" w:rsidP="004105F2">
      <w:pPr>
        <w:ind w:left="360"/>
        <w:rPr>
          <w:b/>
          <w:sz w:val="24"/>
          <w:szCs w:val="24"/>
        </w:rPr>
      </w:pPr>
      <w:r w:rsidRPr="00D51D64">
        <w:rPr>
          <w:b/>
          <w:sz w:val="24"/>
          <w:szCs w:val="24"/>
        </w:rPr>
        <w:t>Section 1</w:t>
      </w:r>
    </w:p>
    <w:p w:rsidR="006F1889" w:rsidRDefault="005A333F">
      <w:pPr>
        <w:rPr>
          <w:sz w:val="24"/>
          <w:szCs w:val="24"/>
        </w:rPr>
      </w:pPr>
      <w:r>
        <w:rPr>
          <w:sz w:val="24"/>
          <w:szCs w:val="24"/>
        </w:rPr>
        <w:tab/>
        <w:t xml:space="preserve">Refer to Article VII for procedure regarding Amendments to the Constitution. </w:t>
      </w:r>
    </w:p>
    <w:p w:rsidR="00C27002" w:rsidRPr="00D51D64" w:rsidRDefault="00C27002">
      <w:pPr>
        <w:rPr>
          <w:sz w:val="24"/>
          <w:szCs w:val="24"/>
        </w:rPr>
      </w:pPr>
    </w:p>
    <w:p w:rsidR="006F1889" w:rsidRDefault="006F1889">
      <w:pPr>
        <w:rPr>
          <w:b/>
          <w:sz w:val="24"/>
          <w:szCs w:val="24"/>
        </w:rPr>
      </w:pPr>
      <w:r w:rsidRPr="00D51D64">
        <w:rPr>
          <w:b/>
          <w:sz w:val="24"/>
          <w:szCs w:val="24"/>
        </w:rPr>
        <w:t>ARTICLE X</w:t>
      </w:r>
      <w:r w:rsidR="00F72D5B" w:rsidRPr="00D51D64">
        <w:rPr>
          <w:b/>
          <w:sz w:val="24"/>
          <w:szCs w:val="24"/>
        </w:rPr>
        <w:t>I</w:t>
      </w:r>
      <w:r w:rsidRPr="00D51D64">
        <w:rPr>
          <w:b/>
          <w:sz w:val="24"/>
          <w:szCs w:val="24"/>
        </w:rPr>
        <w:t xml:space="preserve"> </w:t>
      </w:r>
      <w:r w:rsidR="00C27002">
        <w:rPr>
          <w:b/>
          <w:sz w:val="24"/>
          <w:szCs w:val="24"/>
        </w:rPr>
        <w:t>–</w:t>
      </w:r>
      <w:r w:rsidRPr="00D51D64">
        <w:rPr>
          <w:b/>
          <w:sz w:val="24"/>
          <w:szCs w:val="24"/>
        </w:rPr>
        <w:t xml:space="preserve"> DISSOLUTION</w:t>
      </w:r>
    </w:p>
    <w:p w:rsidR="00C27002" w:rsidRPr="00D51D64" w:rsidRDefault="00C27002">
      <w:pPr>
        <w:rPr>
          <w:b/>
          <w:sz w:val="24"/>
          <w:szCs w:val="24"/>
        </w:rPr>
      </w:pPr>
    </w:p>
    <w:p w:rsidR="006F1889" w:rsidRPr="00D51D64" w:rsidRDefault="006F1889">
      <w:pPr>
        <w:rPr>
          <w:sz w:val="24"/>
          <w:szCs w:val="24"/>
        </w:rPr>
      </w:pPr>
      <w:r w:rsidRPr="00D51D64">
        <w:rPr>
          <w:sz w:val="24"/>
          <w:szCs w:val="24"/>
        </w:rPr>
        <w:t>In the event of the dissolution of this organization, all accrued funds and assets shall revert to the Student Activities Government.</w:t>
      </w:r>
    </w:p>
    <w:sectPr w:rsidR="006F1889" w:rsidRPr="00D51D64" w:rsidSect="00D51D64">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469"/>
    <w:multiLevelType w:val="hybridMultilevel"/>
    <w:tmpl w:val="40F2F188"/>
    <w:lvl w:ilvl="0" w:tplc="21B6B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3F4A02"/>
    <w:multiLevelType w:val="hybridMultilevel"/>
    <w:tmpl w:val="F3B06B9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72130A"/>
    <w:multiLevelType w:val="hybridMultilevel"/>
    <w:tmpl w:val="E4B81606"/>
    <w:lvl w:ilvl="0" w:tplc="36A4949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6E382F"/>
    <w:multiLevelType w:val="hybridMultilevel"/>
    <w:tmpl w:val="479CBC5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F77483"/>
    <w:multiLevelType w:val="singleLevel"/>
    <w:tmpl w:val="39F035F4"/>
    <w:lvl w:ilvl="0">
      <w:start w:val="1"/>
      <w:numFmt w:val="lowerLetter"/>
      <w:lvlText w:val="%1."/>
      <w:lvlJc w:val="left"/>
      <w:pPr>
        <w:tabs>
          <w:tab w:val="num" w:pos="360"/>
        </w:tabs>
        <w:ind w:left="360" w:hanging="360"/>
      </w:pPr>
      <w:rPr>
        <w:rFonts w:hint="default"/>
      </w:rPr>
    </w:lvl>
  </w:abstractNum>
  <w:abstractNum w:abstractNumId="5">
    <w:nsid w:val="1ED751B5"/>
    <w:multiLevelType w:val="hybridMultilevel"/>
    <w:tmpl w:val="D2E667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3D1F56"/>
    <w:multiLevelType w:val="singleLevel"/>
    <w:tmpl w:val="B2167100"/>
    <w:lvl w:ilvl="0">
      <w:start w:val="1"/>
      <w:numFmt w:val="lowerLetter"/>
      <w:lvlText w:val="%1."/>
      <w:lvlJc w:val="left"/>
      <w:pPr>
        <w:tabs>
          <w:tab w:val="num" w:pos="360"/>
        </w:tabs>
        <w:ind w:left="360" w:hanging="360"/>
      </w:pPr>
      <w:rPr>
        <w:rFonts w:hint="default"/>
      </w:rPr>
    </w:lvl>
  </w:abstractNum>
  <w:abstractNum w:abstractNumId="7">
    <w:nsid w:val="2ACD3EEF"/>
    <w:multiLevelType w:val="hybridMultilevel"/>
    <w:tmpl w:val="A462BBEE"/>
    <w:lvl w:ilvl="0" w:tplc="25AA3B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DD1989"/>
    <w:multiLevelType w:val="hybridMultilevel"/>
    <w:tmpl w:val="8842F70A"/>
    <w:lvl w:ilvl="0" w:tplc="B8E8377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7A51BD"/>
    <w:multiLevelType w:val="singleLevel"/>
    <w:tmpl w:val="11820C20"/>
    <w:lvl w:ilvl="0">
      <w:start w:val="1"/>
      <w:numFmt w:val="decimal"/>
      <w:lvlText w:val="%1."/>
      <w:lvlJc w:val="left"/>
      <w:pPr>
        <w:tabs>
          <w:tab w:val="num" w:pos="720"/>
        </w:tabs>
        <w:ind w:left="720" w:hanging="360"/>
      </w:pPr>
      <w:rPr>
        <w:rFonts w:hint="default"/>
      </w:rPr>
    </w:lvl>
  </w:abstractNum>
  <w:abstractNum w:abstractNumId="10">
    <w:nsid w:val="351B08BA"/>
    <w:multiLevelType w:val="singleLevel"/>
    <w:tmpl w:val="F51843CC"/>
    <w:lvl w:ilvl="0">
      <w:start w:val="1"/>
      <w:numFmt w:val="lowerLetter"/>
      <w:lvlText w:val="%1."/>
      <w:lvlJc w:val="left"/>
      <w:pPr>
        <w:tabs>
          <w:tab w:val="num" w:pos="360"/>
        </w:tabs>
        <w:ind w:left="360" w:hanging="360"/>
      </w:pPr>
      <w:rPr>
        <w:rFonts w:hint="default"/>
      </w:rPr>
    </w:lvl>
  </w:abstractNum>
  <w:abstractNum w:abstractNumId="11">
    <w:nsid w:val="38B944A0"/>
    <w:multiLevelType w:val="hybridMultilevel"/>
    <w:tmpl w:val="758ACBF8"/>
    <w:lvl w:ilvl="0" w:tplc="04090015">
      <w:start w:val="1"/>
      <w:numFmt w:val="upp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990B47"/>
    <w:multiLevelType w:val="hybridMultilevel"/>
    <w:tmpl w:val="860E56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AA22CD"/>
    <w:multiLevelType w:val="hybridMultilevel"/>
    <w:tmpl w:val="35DEFD86"/>
    <w:lvl w:ilvl="0" w:tplc="10CA7780">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073EA3"/>
    <w:multiLevelType w:val="hybridMultilevel"/>
    <w:tmpl w:val="CF9886B8"/>
    <w:lvl w:ilvl="0" w:tplc="62D062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AC4B14"/>
    <w:multiLevelType w:val="singleLevel"/>
    <w:tmpl w:val="1A904BEE"/>
    <w:lvl w:ilvl="0">
      <w:start w:val="1"/>
      <w:numFmt w:val="lowerLetter"/>
      <w:lvlText w:val="%1."/>
      <w:lvlJc w:val="left"/>
      <w:pPr>
        <w:tabs>
          <w:tab w:val="num" w:pos="360"/>
        </w:tabs>
        <w:ind w:left="360" w:hanging="360"/>
      </w:pPr>
      <w:rPr>
        <w:rFonts w:hint="default"/>
      </w:rPr>
    </w:lvl>
  </w:abstractNum>
  <w:abstractNum w:abstractNumId="16">
    <w:nsid w:val="5662388C"/>
    <w:multiLevelType w:val="hybridMultilevel"/>
    <w:tmpl w:val="6D7ED570"/>
    <w:lvl w:ilvl="0" w:tplc="C08EBF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73556A0"/>
    <w:multiLevelType w:val="hybridMultilevel"/>
    <w:tmpl w:val="85CC5F42"/>
    <w:lvl w:ilvl="0" w:tplc="C57CA4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77C6C85"/>
    <w:multiLevelType w:val="hybridMultilevel"/>
    <w:tmpl w:val="E6A4CE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AE5B7C"/>
    <w:multiLevelType w:val="hybridMultilevel"/>
    <w:tmpl w:val="A896F5B2"/>
    <w:lvl w:ilvl="0" w:tplc="86446636">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1745DC2"/>
    <w:multiLevelType w:val="hybridMultilevel"/>
    <w:tmpl w:val="238AC4FA"/>
    <w:lvl w:ilvl="0" w:tplc="7806EEE2">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509482B"/>
    <w:multiLevelType w:val="hybridMultilevel"/>
    <w:tmpl w:val="ACACE678"/>
    <w:lvl w:ilvl="0" w:tplc="EA9C06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4F6ACB"/>
    <w:multiLevelType w:val="hybridMultilevel"/>
    <w:tmpl w:val="479CBC5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954189F"/>
    <w:multiLevelType w:val="hybridMultilevel"/>
    <w:tmpl w:val="75105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8F754A"/>
    <w:multiLevelType w:val="hybridMultilevel"/>
    <w:tmpl w:val="EFC4D750"/>
    <w:lvl w:ilvl="0" w:tplc="82AA42E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19C50BB"/>
    <w:multiLevelType w:val="hybridMultilevel"/>
    <w:tmpl w:val="B80055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5F54D7"/>
    <w:multiLevelType w:val="hybridMultilevel"/>
    <w:tmpl w:val="F40C29F6"/>
    <w:lvl w:ilvl="0" w:tplc="EB2C98B6">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CA31A5"/>
    <w:multiLevelType w:val="hybridMultilevel"/>
    <w:tmpl w:val="633EC3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A735C7"/>
    <w:multiLevelType w:val="hybridMultilevel"/>
    <w:tmpl w:val="95542A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D865E9"/>
    <w:multiLevelType w:val="singleLevel"/>
    <w:tmpl w:val="5442D702"/>
    <w:lvl w:ilvl="0">
      <w:start w:val="1"/>
      <w:numFmt w:val="lowerLetter"/>
      <w:lvlText w:val="%1."/>
      <w:lvlJc w:val="left"/>
      <w:pPr>
        <w:tabs>
          <w:tab w:val="num" w:pos="360"/>
        </w:tabs>
        <w:ind w:left="360" w:hanging="360"/>
      </w:pPr>
      <w:rPr>
        <w:rFonts w:hint="default"/>
        <w:b/>
      </w:rPr>
    </w:lvl>
  </w:abstractNum>
  <w:abstractNum w:abstractNumId="30">
    <w:nsid w:val="78727238"/>
    <w:multiLevelType w:val="hybridMultilevel"/>
    <w:tmpl w:val="43044720"/>
    <w:lvl w:ilvl="0" w:tplc="58262286">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200FDC"/>
    <w:multiLevelType w:val="hybridMultilevel"/>
    <w:tmpl w:val="6380A4F0"/>
    <w:lvl w:ilvl="0" w:tplc="04090015">
      <w:start w:val="1"/>
      <w:numFmt w:val="upp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AA734B5"/>
    <w:multiLevelType w:val="hybridMultilevel"/>
    <w:tmpl w:val="3D88F962"/>
    <w:lvl w:ilvl="0" w:tplc="3DD8FC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C7B5C62"/>
    <w:multiLevelType w:val="hybridMultilevel"/>
    <w:tmpl w:val="B038D5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6"/>
  </w:num>
  <w:num w:numId="4">
    <w:abstractNumId w:val="29"/>
  </w:num>
  <w:num w:numId="5">
    <w:abstractNumId w:val="4"/>
  </w:num>
  <w:num w:numId="6">
    <w:abstractNumId w:val="9"/>
  </w:num>
  <w:num w:numId="7">
    <w:abstractNumId w:val="11"/>
  </w:num>
  <w:num w:numId="8">
    <w:abstractNumId w:val="31"/>
  </w:num>
  <w:num w:numId="9">
    <w:abstractNumId w:val="26"/>
  </w:num>
  <w:num w:numId="10">
    <w:abstractNumId w:val="30"/>
  </w:num>
  <w:num w:numId="11">
    <w:abstractNumId w:val="18"/>
  </w:num>
  <w:num w:numId="12">
    <w:abstractNumId w:val="28"/>
  </w:num>
  <w:num w:numId="13">
    <w:abstractNumId w:val="3"/>
  </w:num>
  <w:num w:numId="14">
    <w:abstractNumId w:val="22"/>
  </w:num>
  <w:num w:numId="15">
    <w:abstractNumId w:val="1"/>
  </w:num>
  <w:num w:numId="16">
    <w:abstractNumId w:val="23"/>
  </w:num>
  <w:num w:numId="17">
    <w:abstractNumId w:val="25"/>
  </w:num>
  <w:num w:numId="18">
    <w:abstractNumId w:val="13"/>
  </w:num>
  <w:num w:numId="19">
    <w:abstractNumId w:val="17"/>
  </w:num>
  <w:num w:numId="20">
    <w:abstractNumId w:val="8"/>
  </w:num>
  <w:num w:numId="21">
    <w:abstractNumId w:val="14"/>
  </w:num>
  <w:num w:numId="22">
    <w:abstractNumId w:val="19"/>
  </w:num>
  <w:num w:numId="23">
    <w:abstractNumId w:val="0"/>
  </w:num>
  <w:num w:numId="24">
    <w:abstractNumId w:val="2"/>
  </w:num>
  <w:num w:numId="25">
    <w:abstractNumId w:val="32"/>
  </w:num>
  <w:num w:numId="26">
    <w:abstractNumId w:val="20"/>
  </w:num>
  <w:num w:numId="27">
    <w:abstractNumId w:val="21"/>
  </w:num>
  <w:num w:numId="28">
    <w:abstractNumId w:val="16"/>
  </w:num>
  <w:num w:numId="29">
    <w:abstractNumId w:val="27"/>
  </w:num>
  <w:num w:numId="30">
    <w:abstractNumId w:val="7"/>
  </w:num>
  <w:num w:numId="31">
    <w:abstractNumId w:val="24"/>
  </w:num>
  <w:num w:numId="32">
    <w:abstractNumId w:val="12"/>
  </w:num>
  <w:num w:numId="33">
    <w:abstractNumId w:val="3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DAF"/>
    <w:rsid w:val="00072DAF"/>
    <w:rsid w:val="000B0D58"/>
    <w:rsid w:val="00147A90"/>
    <w:rsid w:val="001B5401"/>
    <w:rsid w:val="001D0275"/>
    <w:rsid w:val="00233FF0"/>
    <w:rsid w:val="0023467D"/>
    <w:rsid w:val="00242F3F"/>
    <w:rsid w:val="00242F61"/>
    <w:rsid w:val="002D4E09"/>
    <w:rsid w:val="002F74C0"/>
    <w:rsid w:val="00303A55"/>
    <w:rsid w:val="003065E8"/>
    <w:rsid w:val="00327C43"/>
    <w:rsid w:val="00394A46"/>
    <w:rsid w:val="003B3474"/>
    <w:rsid w:val="004105F2"/>
    <w:rsid w:val="00445EF7"/>
    <w:rsid w:val="004D0997"/>
    <w:rsid w:val="004E0961"/>
    <w:rsid w:val="004E7D96"/>
    <w:rsid w:val="00592CD0"/>
    <w:rsid w:val="005A333F"/>
    <w:rsid w:val="005E6BB0"/>
    <w:rsid w:val="005F62D1"/>
    <w:rsid w:val="00603C51"/>
    <w:rsid w:val="00676B92"/>
    <w:rsid w:val="006A02FD"/>
    <w:rsid w:val="006E264A"/>
    <w:rsid w:val="006E4A27"/>
    <w:rsid w:val="006F1889"/>
    <w:rsid w:val="006F56E3"/>
    <w:rsid w:val="007049A9"/>
    <w:rsid w:val="00744630"/>
    <w:rsid w:val="007778EF"/>
    <w:rsid w:val="00802AFB"/>
    <w:rsid w:val="008519C6"/>
    <w:rsid w:val="00856E10"/>
    <w:rsid w:val="00865B34"/>
    <w:rsid w:val="00870B32"/>
    <w:rsid w:val="008B0888"/>
    <w:rsid w:val="008C5C0D"/>
    <w:rsid w:val="008E07AC"/>
    <w:rsid w:val="008E4A49"/>
    <w:rsid w:val="008F2A6A"/>
    <w:rsid w:val="0091284B"/>
    <w:rsid w:val="00914B04"/>
    <w:rsid w:val="00A22EF2"/>
    <w:rsid w:val="00A2648F"/>
    <w:rsid w:val="00A265F2"/>
    <w:rsid w:val="00A34463"/>
    <w:rsid w:val="00A50A1A"/>
    <w:rsid w:val="00AC0747"/>
    <w:rsid w:val="00AD19A1"/>
    <w:rsid w:val="00AF3342"/>
    <w:rsid w:val="00B314A5"/>
    <w:rsid w:val="00B32532"/>
    <w:rsid w:val="00BA06F5"/>
    <w:rsid w:val="00C27002"/>
    <w:rsid w:val="00CE59C0"/>
    <w:rsid w:val="00D2429E"/>
    <w:rsid w:val="00D51D64"/>
    <w:rsid w:val="00D52884"/>
    <w:rsid w:val="00D91290"/>
    <w:rsid w:val="00E53582"/>
    <w:rsid w:val="00EB44CF"/>
    <w:rsid w:val="00F123AF"/>
    <w:rsid w:val="00F53615"/>
    <w:rsid w:val="00F63DD7"/>
    <w:rsid w:val="00F66F8B"/>
    <w:rsid w:val="00F72D5B"/>
    <w:rsid w:val="00FF0AA6"/>
    <w:rsid w:val="00FF7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uiPriority w:val="9"/>
    <w:qFormat/>
    <w:rsid w:val="008E4A49"/>
    <w:pPr>
      <w:keepNext/>
      <w:spacing w:before="240" w:after="60"/>
      <w:outlineLvl w:val="0"/>
    </w:pPr>
    <w:rPr>
      <w:rFonts w:ascii="Cambria" w:eastAsia="SimSun"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uiPriority w:val="9"/>
    <w:rsid w:val="008E4A49"/>
    <w:rPr>
      <w:rFonts w:ascii="Cambria" w:eastAsia="SimSun" w:hAnsi="Cambria" w:cs="Times New Roman"/>
      <w:b/>
      <w:bCs/>
      <w:kern w:val="32"/>
      <w:sz w:val="32"/>
      <w:szCs w:val="32"/>
      <w:lang w:eastAsia="en-US"/>
    </w:rPr>
  </w:style>
  <w:style w:type="paragraph" w:customStyle="1" w:styleId="Default">
    <w:name w:val="Default"/>
    <w:rsid w:val="008C5C0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uiPriority w:val="9"/>
    <w:qFormat/>
    <w:rsid w:val="008E4A49"/>
    <w:pPr>
      <w:keepNext/>
      <w:spacing w:before="240" w:after="60"/>
      <w:outlineLvl w:val="0"/>
    </w:pPr>
    <w:rPr>
      <w:rFonts w:ascii="Cambria" w:eastAsia="SimSun"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uiPriority w:val="9"/>
    <w:rsid w:val="008E4A49"/>
    <w:rPr>
      <w:rFonts w:ascii="Cambria" w:eastAsia="SimSun" w:hAnsi="Cambria" w:cs="Times New Roman"/>
      <w:b/>
      <w:bCs/>
      <w:kern w:val="32"/>
      <w:sz w:val="32"/>
      <w:szCs w:val="32"/>
      <w:lang w:eastAsia="en-US"/>
    </w:rPr>
  </w:style>
  <w:style w:type="paragraph" w:customStyle="1" w:styleId="Default">
    <w:name w:val="Default"/>
    <w:rsid w:val="008C5C0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1B82B-1F62-4FFE-B670-9C96B2C46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2389</Words>
  <Characters>13623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MODEL CONSTITUTION FOR SPORT CLUBS</vt:lpstr>
    </vt:vector>
  </TitlesOfParts>
  <Company>Stony Brook Intramurals</Company>
  <LinksUpToDate>false</LinksUpToDate>
  <CharactersWithSpaces>15981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CONSTITUTION FOR SPORT CLUBS</dc:title>
  <dc:creator>Susan DiMonda</dc:creator>
  <cp:lastModifiedBy>Mo Lam</cp:lastModifiedBy>
  <cp:revision>2</cp:revision>
  <cp:lastPrinted>2012-02-19T13:39:00Z</cp:lastPrinted>
  <dcterms:created xsi:type="dcterms:W3CDTF">2012-02-19T13:39:00Z</dcterms:created>
  <dcterms:modified xsi:type="dcterms:W3CDTF">2012-02-19T13:39:00Z</dcterms:modified>
</cp:coreProperties>
</file>